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53690E" wp14:editId="4BF21F7E">
            <wp:extent cx="428625" cy="609600"/>
            <wp:effectExtent l="0" t="0" r="9525" b="0"/>
            <wp:docPr id="1" name="Рисунок 1" descr="герб КК чб для 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К чб для д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</w:p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ИВАНОВСКИЙ</w:t>
      </w:r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СЕЛЬСКИЙ</w:t>
      </w:r>
      <w:proofErr w:type="gramEnd"/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  ДЕПУТАТОВ</w:t>
      </w:r>
    </w:p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района Красноярского края</w:t>
      </w:r>
    </w:p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804844" w:rsidRDefault="00AE2F2D" w:rsidP="00AE2F2D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03.10.2022 </w:t>
      </w:r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24-132</w:t>
      </w:r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назначении опроса граждан</w:t>
      </w:r>
    </w:p>
    <w:p w:rsidR="00AE2F2D" w:rsidRPr="00804844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F2D" w:rsidRPr="00804844" w:rsidRDefault="00AE2F2D" w:rsidP="00AE2F2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048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 основании статьи 31 Федерального закона </w:t>
      </w:r>
      <w:hyperlink r:id="rId6" w:tgtFrame="_blank" w:history="1">
        <w:r w:rsidRPr="00804844">
          <w:rPr>
            <w:rFonts w:ascii="Times New Roman" w:eastAsia="Calibri" w:hAnsi="Times New Roman" w:cs="Times New Roman"/>
            <w:color w:val="0000FF"/>
            <w:sz w:val="28"/>
            <w:szCs w:val="28"/>
            <w:lang w:eastAsia="ru-RU"/>
          </w:rPr>
          <w:t>от 06.10.2003 г. № 131-ФЗ</w:t>
        </w:r>
      </w:hyperlink>
      <w:r w:rsidRPr="008048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Федерации», статьей 4 Закона Красноярского края от 10.12.2020 № 10-4541 «Об отдельных вопросах назначения и проведения опроса граждан в муниципальных образованиях Красноярского края»,</w:t>
      </w:r>
      <w:r w:rsidRPr="0080484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048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 </w:t>
      </w:r>
      <w:r w:rsidRPr="0080484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Уставом </w:t>
      </w:r>
      <w:r w:rsidRPr="008048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8048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сельсовета,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Ивановский</w:t>
      </w:r>
      <w:r w:rsidRPr="0080484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сельский Совет депутатов РЕШИЛ:</w:t>
      </w:r>
    </w:p>
    <w:p w:rsidR="00AE2F2D" w:rsidRPr="00804844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Назначить опрос граждан, проживающих на территории деревни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выявления мнения населения о поддержке </w:t>
      </w:r>
      <w:proofErr w:type="gramStart"/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инициативных  проектов</w:t>
      </w:r>
      <w:proofErr w:type="gramEnd"/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2F2D" w:rsidRPr="00804844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крыши клуба, расположенного по адресу: </w:t>
      </w:r>
      <w:proofErr w:type="gramStart"/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деревня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  <w:proofErr w:type="gramEnd"/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23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F2D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благоустройство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памятника ВОВ</w:t>
      </w:r>
      <w:r w:rsidR="00B9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«Поклонимся великим тем годам»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2D8" w:rsidRPr="00804844" w:rsidRDefault="00B262D8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иное </w:t>
      </w:r>
    </w:p>
    <w:p w:rsidR="00AE2F2D" w:rsidRPr="00804844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Предложить вопрос для проведения опроса граждан:</w:t>
      </w:r>
    </w:p>
    <w:p w:rsidR="00FB0A70" w:rsidRPr="00804844" w:rsidRDefault="00AE2F2D" w:rsidP="00FB0A70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из </w:t>
      </w:r>
      <w:proofErr w:type="gramStart"/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предложенный  инициативных</w:t>
      </w:r>
      <w:proofErr w:type="gramEnd"/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вы поддерживаете:                 Ремонт крыши клуба, расположенного по адресу: 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Ивановка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Суворова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23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или </w:t>
      </w:r>
      <w:r w:rsidR="00FB0A70"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 w:rsidR="00FB0A7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памятника ВОВ «Поклонимся великим тем годам»</w:t>
      </w:r>
      <w:r w:rsidR="00FB0A70"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F2D" w:rsidRPr="00804844" w:rsidRDefault="00D14086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Провести опрос: с 17.10.2022 по 19</w:t>
      </w:r>
      <w:r w:rsidR="00AE2F2D"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AE2F2D"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F2D" w:rsidRPr="00804844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Установить минимальную численность жителей, принявших участие в опросе - </w:t>
      </w:r>
      <w:r w:rsidR="00D46D61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человек.</w:t>
      </w:r>
    </w:p>
    <w:p w:rsidR="00AE2F2D" w:rsidRPr="00804844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Утвердить состав комиссии по проведению опроса согласно приложению 1.</w:t>
      </w:r>
    </w:p>
    <w:p w:rsidR="00AE2F2D" w:rsidRPr="00804844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 Утвердить форму опросного листа согласно приложению 2.</w:t>
      </w:r>
    </w:p>
    <w:p w:rsidR="00AE2F2D" w:rsidRPr="00804844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Утвердить методику проведения опроса согласно приложению 3.</w:t>
      </w:r>
    </w:p>
    <w:p w:rsidR="00AE2F2D" w:rsidRPr="00804844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Установить место нахождение комиссии по проведению опроса: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Ивановского сельсовета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Pr="008048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д.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Ивановка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Суворова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22</w:t>
      </w:r>
    </w:p>
    <w:p w:rsidR="00AE2F2D" w:rsidRPr="00804844" w:rsidRDefault="00AE2F2D" w:rsidP="00AE2F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04844">
        <w:rPr>
          <w:rFonts w:ascii="Times New Roman" w:eastAsia="Times New Roman" w:hAnsi="Times New Roman" w:cs="Times New Roman"/>
          <w:iCs/>
          <w:color w:val="000000"/>
          <w:w w:val="107"/>
          <w:sz w:val="28"/>
          <w:szCs w:val="28"/>
          <w:lang w:eastAsia="ru-RU"/>
        </w:rPr>
        <w:t xml:space="preserve"> Настоящее Решение вступает в </w:t>
      </w:r>
      <w:proofErr w:type="gramStart"/>
      <w:r w:rsidRPr="00804844">
        <w:rPr>
          <w:rFonts w:ascii="Times New Roman" w:eastAsia="Times New Roman" w:hAnsi="Times New Roman" w:cs="Times New Roman"/>
          <w:iCs/>
          <w:color w:val="000000"/>
          <w:w w:val="107"/>
          <w:sz w:val="28"/>
          <w:szCs w:val="28"/>
          <w:lang w:eastAsia="ru-RU"/>
        </w:rPr>
        <w:t xml:space="preserve">силу 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</w:t>
      </w:r>
      <w:proofErr w:type="gramEnd"/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официального опубликования в периодическом печатном средстве массовой информации для опубликования муниципальных правовых актов органов и должностных лиц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«Вестник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804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сельсовета».  </w:t>
      </w:r>
    </w:p>
    <w:p w:rsidR="00AE2F2D" w:rsidRPr="00804844" w:rsidRDefault="00AE2F2D" w:rsidP="00AE2F2D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2F2D" w:rsidRPr="00804844" w:rsidRDefault="00AE2F2D" w:rsidP="00AE2F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Т.А. Никулина</w:t>
      </w:r>
    </w:p>
    <w:p w:rsidR="00AE2F2D" w:rsidRPr="00804844" w:rsidRDefault="00AE2F2D" w:rsidP="00AE2F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804844" w:rsidRDefault="00AE2F2D" w:rsidP="00AE2F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</w:t>
      </w:r>
      <w:r w:rsidRPr="00804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сельсовета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Е.Ю. Коваленко</w:t>
      </w:r>
    </w:p>
    <w:p w:rsidR="00AE2F2D" w:rsidRPr="00804844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804844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804844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804844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804844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804844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804844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AE2F2D" w:rsidRPr="006F2E28" w:rsidRDefault="00AE2F2D" w:rsidP="00AE2F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F2D" w:rsidRPr="006F2E28" w:rsidRDefault="00AE2F2D" w:rsidP="00AE2F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</w:p>
    <w:p w:rsidR="00AE2F2D" w:rsidRPr="006F2E28" w:rsidRDefault="00AE2F2D" w:rsidP="00AE2F2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24-132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  <w:proofErr w:type="gramStart"/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proofErr w:type="gramEnd"/>
      <w:r w:rsidRPr="006F2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</w:p>
    <w:p w:rsidR="00AE2F2D" w:rsidRPr="006F2E28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hd w:val="clear" w:color="auto" w:fill="FFFFFF"/>
        <w:spacing w:before="230" w:after="23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опроса граждан</w:t>
      </w:r>
    </w:p>
    <w:tbl>
      <w:tblPr>
        <w:tblW w:w="9687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8"/>
        <w:gridCol w:w="7469"/>
      </w:tblGrid>
      <w:tr w:rsidR="00AE2F2D" w:rsidRPr="006F2E28" w:rsidTr="00E478EE">
        <w:tc>
          <w:tcPr>
            <w:tcW w:w="2218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AE2F2D" w:rsidRPr="006F2E28" w:rsidRDefault="00AE2F2D" w:rsidP="00E478EE">
            <w:pPr>
              <w:spacing w:after="23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Черныш Н.Ю</w:t>
            </w:r>
            <w:r w:rsidRPr="006F2E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  <w:shd w:val="clear" w:color="auto" w:fill="FFFFFF"/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AE2F2D" w:rsidRPr="006F2E28" w:rsidRDefault="00AE2F2D" w:rsidP="00E478EE">
            <w:pPr>
              <w:spacing w:after="230" w:line="240" w:lineRule="auto"/>
              <w:ind w:firstLine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специалист</w:t>
            </w:r>
            <w:r w:rsidRPr="006F2E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сельсовета</w:t>
            </w:r>
          </w:p>
        </w:tc>
      </w:tr>
      <w:tr w:rsidR="00AE2F2D" w:rsidRPr="006F2E28" w:rsidTr="00E478EE">
        <w:tc>
          <w:tcPr>
            <w:tcW w:w="2218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AE2F2D" w:rsidRPr="006F2E28" w:rsidRDefault="00AE2F2D" w:rsidP="00E478EE">
            <w:pPr>
              <w:spacing w:after="2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Бронникова Е.В.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  <w:shd w:val="clear" w:color="auto" w:fill="FFFFFF"/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AE2F2D" w:rsidRPr="006F2E28" w:rsidRDefault="00AE2F2D" w:rsidP="00E478EE">
            <w:pPr>
              <w:spacing w:after="230" w:line="240" w:lineRule="auto"/>
              <w:ind w:firstLine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староста д. Ивановка</w:t>
            </w:r>
            <w:r w:rsidRPr="006F2E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2F2D" w:rsidRPr="006F2E28" w:rsidTr="00E478EE">
        <w:tc>
          <w:tcPr>
            <w:tcW w:w="2218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AE2F2D" w:rsidRPr="006F2E28" w:rsidRDefault="00AE2F2D" w:rsidP="00E478EE">
            <w:pPr>
              <w:spacing w:after="2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Никулина Т.А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  <w:shd w:val="clear" w:color="auto" w:fill="FFFFFF"/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AE2F2D" w:rsidRPr="006F2E28" w:rsidRDefault="00AE2F2D" w:rsidP="00FB0A70">
            <w:pPr>
              <w:spacing w:after="230" w:line="240" w:lineRule="auto"/>
              <w:ind w:firstLine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Ивановского</w:t>
            </w:r>
            <w:r w:rsidRPr="006F2E2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сельского Совета депутатов</w:t>
            </w:r>
          </w:p>
        </w:tc>
      </w:tr>
      <w:tr w:rsidR="00AE2F2D" w:rsidRPr="006F2E28" w:rsidTr="00E478EE">
        <w:tc>
          <w:tcPr>
            <w:tcW w:w="2218" w:type="dxa"/>
            <w:tcBorders>
              <w:top w:val="single" w:sz="4" w:space="0" w:color="CECECE"/>
              <w:bottom w:val="single" w:sz="4" w:space="0" w:color="CECECE"/>
              <w:right w:val="single" w:sz="4" w:space="0" w:color="CECECE"/>
            </w:tcBorders>
            <w:shd w:val="clear" w:color="auto" w:fill="FFFFFF"/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AE2F2D" w:rsidRPr="006F2E28" w:rsidRDefault="00AE2F2D" w:rsidP="00E478EE">
            <w:pPr>
              <w:spacing w:after="23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Власова О.А.</w:t>
            </w:r>
          </w:p>
        </w:tc>
        <w:tc>
          <w:tcPr>
            <w:tcW w:w="0" w:type="auto"/>
            <w:tcBorders>
              <w:top w:val="single" w:sz="4" w:space="0" w:color="CECECE"/>
              <w:left w:val="single" w:sz="4" w:space="0" w:color="CECECE"/>
              <w:bottom w:val="single" w:sz="4" w:space="0" w:color="CECECE"/>
            </w:tcBorders>
            <w:shd w:val="clear" w:color="auto" w:fill="FFFFFF"/>
            <w:tcMar>
              <w:top w:w="35" w:type="dxa"/>
              <w:left w:w="58" w:type="dxa"/>
              <w:bottom w:w="35" w:type="dxa"/>
              <w:right w:w="58" w:type="dxa"/>
            </w:tcMar>
            <w:vAlign w:val="center"/>
          </w:tcPr>
          <w:p w:rsidR="00AE2F2D" w:rsidRPr="006F2E28" w:rsidRDefault="00AE2F2D" w:rsidP="00E478EE">
            <w:pPr>
              <w:spacing w:after="230" w:line="240" w:lineRule="auto"/>
              <w:ind w:firstLine="72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соц. работник КГБУ СО «КЦСОН» «Партизанский»</w:t>
            </w:r>
          </w:p>
        </w:tc>
      </w:tr>
    </w:tbl>
    <w:p w:rsidR="00AE2F2D" w:rsidRPr="006F2E28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0EAE" w:rsidRPr="006F2E28" w:rsidRDefault="00B90EAE" w:rsidP="00AE2F2D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AE2F2D" w:rsidRPr="006F2E28" w:rsidRDefault="00AE2F2D" w:rsidP="00AE2F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2F2D" w:rsidRPr="006F2E28" w:rsidRDefault="00AE2F2D" w:rsidP="00AE2F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</w:p>
    <w:p w:rsidR="00AE2F2D" w:rsidRPr="006F2E28" w:rsidRDefault="00AE2F2D" w:rsidP="00AE2F2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24-132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</w:t>
      </w:r>
      <w:proofErr w:type="gramStart"/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proofErr w:type="gramEnd"/>
      <w:r w:rsidRPr="006F2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опросного листа</w:t>
      </w:r>
    </w:p>
    <w:p w:rsidR="00AE2F2D" w:rsidRPr="006F2E28" w:rsidRDefault="00AE2F2D" w:rsidP="00AE2F2D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Ивановского</w:t>
      </w:r>
      <w:r w:rsidRPr="006F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  <w:r w:rsidRPr="006F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просит жителей деревни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Ивановка</w:t>
      </w:r>
      <w:r w:rsidRPr="006F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выразить своё мнение об инициативных проектах для реализации в рамках ППМИ!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прохождения опроса заполните необходимую информацию, поставьте любой знак напротив одного варианта ответов.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180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F2E2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Сведения о лице, принявшем участие в опросе: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Фамилия, имя, отчество (при </w:t>
      </w:r>
      <w:proofErr w:type="gramStart"/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>наличии)_</w:t>
      </w:r>
      <w:proofErr w:type="gramEnd"/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__________________________ 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Дата, месяц и год рождения____________________________________ 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Адрес места жительства_______________________________________  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>Номер телефона___________________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left="425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Я,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Ивановского</w:t>
      </w: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6F2E28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>моего мнения об инициативном проекте для реализации в рамках ППМИ.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left="425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ind w:left="425"/>
        <w:contextualSpacing/>
        <w:rPr>
          <w:rFonts w:ascii="Arial" w:eastAsia="Calibri" w:hAnsi="Arial" w:cs="Arial"/>
          <w:sz w:val="20"/>
          <w:szCs w:val="20"/>
          <w:lang w:eastAsia="ru-RU"/>
        </w:rPr>
      </w:pPr>
      <w:r w:rsidRPr="006F2E28">
        <w:rPr>
          <w:rFonts w:ascii="Arial" w:eastAsia="Calibri" w:hAnsi="Arial" w:cs="Arial"/>
          <w:sz w:val="20"/>
          <w:szCs w:val="20"/>
          <w:lang w:eastAsia="ru-RU"/>
        </w:rPr>
        <w:t>(ФИО) Подпись __________________________________________________________________</w:t>
      </w:r>
    </w:p>
    <w:p w:rsidR="00AE2F2D" w:rsidRPr="006F2E28" w:rsidRDefault="00AE2F2D" w:rsidP="00AE2F2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widowControl w:val="0"/>
        <w:numPr>
          <w:ilvl w:val="0"/>
          <w:numId w:val="1"/>
        </w:numPr>
        <w:tabs>
          <w:tab w:val="left" w:pos="1134"/>
        </w:tabs>
        <w:spacing w:after="0" w:line="26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из представленных ниже инициативных проектов, направленных на развитие объектов общественной инфраструктуры </w:t>
      </w:r>
      <w:r w:rsidRPr="006F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деревни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Ивановка</w:t>
      </w:r>
      <w:r w:rsidRPr="006F2E2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, </w:t>
      </w:r>
      <w:r w:rsidRPr="006F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поддерживаете?</w:t>
      </w:r>
    </w:p>
    <w:p w:rsidR="00AE2F2D" w:rsidRPr="006F2E28" w:rsidRDefault="00AE2F2D" w:rsidP="00AE2F2D">
      <w:pPr>
        <w:shd w:val="clear" w:color="auto" w:fill="FFFFFF"/>
        <w:spacing w:before="230" w:after="23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Ремонту крыши клуба, расположенного по адресу: д.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Ивановка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Суворова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 23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0EAE" w:rsidRPr="00804844" w:rsidRDefault="00B90EAE" w:rsidP="00B90EAE">
      <w:pPr>
        <w:shd w:val="clear" w:color="auto" w:fill="FFFFFF"/>
        <w:spacing w:before="230" w:after="23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памятника ВОВ «Поклонимся великим тем годам»</w:t>
      </w:r>
      <w:r w:rsidRPr="00804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2F2D" w:rsidRPr="006F2E28" w:rsidRDefault="00AE2F2D" w:rsidP="00AE2F2D">
      <w:pPr>
        <w:shd w:val="clear" w:color="auto" w:fill="FFFFFF"/>
        <w:spacing w:before="230" w:after="23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иное: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</w:t>
      </w:r>
    </w:p>
    <w:p w:rsidR="00AE2F2D" w:rsidRPr="006F2E28" w:rsidRDefault="00AE2F2D" w:rsidP="00AE2F2D">
      <w:pPr>
        <w:widowControl w:val="0"/>
        <w:numPr>
          <w:ilvl w:val="0"/>
          <w:numId w:val="1"/>
        </w:numPr>
        <w:tabs>
          <w:tab w:val="left" w:pos="1134"/>
        </w:tabs>
        <w:spacing w:after="0" w:line="2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Укажите, что именно необходимо сделать в рамках выбранного проекта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  <w:r w:rsidR="00B262D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bookmarkStart w:id="0" w:name="_GoBack"/>
      <w:bookmarkEnd w:id="0"/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E2F2D" w:rsidRPr="006F2E28" w:rsidRDefault="00AE2F2D" w:rsidP="00AE2F2D">
      <w:pPr>
        <w:widowControl w:val="0"/>
        <w:numPr>
          <w:ilvl w:val="0"/>
          <w:numId w:val="1"/>
        </w:numPr>
        <w:tabs>
          <w:tab w:val="left" w:pos="1134"/>
        </w:tabs>
        <w:spacing w:after="0" w:line="26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Готовы ли Вы участвовать финансово в реализации выбранного проекта?            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r w:rsidRPr="006F2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 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___ </w:t>
      </w:r>
      <w:r w:rsidRPr="006F2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:rsidR="00AE2F2D" w:rsidRPr="006F2E28" w:rsidRDefault="00AE2F2D" w:rsidP="00AE2F2D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2F2D" w:rsidRPr="006F2E28" w:rsidRDefault="00AE2F2D" w:rsidP="00AE2F2D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«да», то какую сумму Вы готовы внести: ________ рублей</w:t>
      </w:r>
    </w:p>
    <w:p w:rsidR="00AE2F2D" w:rsidRPr="006F2E28" w:rsidRDefault="00AE2F2D" w:rsidP="00AE2F2D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widowControl w:val="0"/>
        <w:spacing w:after="0" w:line="26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Готовы ли Вы осуществить имущественное и (или) трудовое участие в реализации выбранного проекта?       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 </w:t>
      </w:r>
      <w:r w:rsidRPr="006F2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</w:t>
      </w: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___ </w:t>
      </w:r>
      <w:r w:rsidRPr="006F2E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</w:t>
      </w:r>
    </w:p>
    <w:p w:rsidR="00AE2F2D" w:rsidRPr="006F2E28" w:rsidRDefault="00AE2F2D" w:rsidP="00AE2F2D">
      <w:pPr>
        <w:widowControl w:val="0"/>
        <w:spacing w:after="0" w:line="2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</w:p>
    <w:p w:rsidR="00AE2F2D" w:rsidRPr="006F2E28" w:rsidRDefault="00AE2F2D" w:rsidP="00AE2F2D">
      <w:pPr>
        <w:widowControl w:val="0"/>
        <w:spacing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E2F2D" w:rsidRPr="006F2E28" w:rsidRDefault="00AE2F2D" w:rsidP="00AE2F2D">
      <w:pPr>
        <w:widowControl w:val="0"/>
        <w:spacing w:after="0" w:line="2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E2F2D" w:rsidRPr="006F2E28" w:rsidRDefault="00AE2F2D" w:rsidP="00AE2F2D">
      <w:pPr>
        <w:widowControl w:val="0"/>
        <w:spacing w:after="0" w:line="2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Спасибо за участие в опросе!</w:t>
      </w:r>
      <w:bookmarkStart w:id="1" w:name="_gjdgxs" w:colFirst="0" w:colLast="0"/>
      <w:bookmarkEnd w:id="1"/>
    </w:p>
    <w:p w:rsidR="00AE2F2D" w:rsidRPr="006F2E28" w:rsidRDefault="00AE2F2D" w:rsidP="00AE2F2D">
      <w:pPr>
        <w:widowControl w:val="0"/>
        <w:spacing w:after="0" w:line="2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AE2F2D" w:rsidRPr="006F2E28" w:rsidRDefault="00AE2F2D" w:rsidP="00AE2F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</w:t>
      </w:r>
    </w:p>
    <w:p w:rsidR="00AE2F2D" w:rsidRPr="006F2E28" w:rsidRDefault="00AE2F2D" w:rsidP="00AE2F2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Совета депутатов</w:t>
      </w:r>
    </w:p>
    <w:p w:rsidR="00AE2F2D" w:rsidRPr="006F2E28" w:rsidRDefault="00AE2F2D" w:rsidP="00AE2F2D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24-132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 от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03.10</w:t>
      </w:r>
      <w:r w:rsidRPr="006F2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.2022</w:t>
      </w:r>
      <w:r w:rsidRPr="006F2E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</w:p>
    <w:p w:rsidR="00AE2F2D" w:rsidRPr="006F2E28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6F2E28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Опрос проводится по месту жительства, месту работы, участников опроса, в иных </w:t>
      </w:r>
      <w:r w:rsidR="00B262D8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общественных местах в срок, с 17.10.2022 по 19</w:t>
      </w: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>.10.2022.</w:t>
      </w:r>
    </w:p>
    <w:p w:rsidR="00AE2F2D" w:rsidRPr="006F2E28" w:rsidRDefault="00AE2F2D" w:rsidP="00AE2F2D">
      <w:pPr>
        <w:shd w:val="clear" w:color="auto" w:fill="FFFFFF"/>
        <w:spacing w:before="230" w:after="230" w:line="240" w:lineRule="auto"/>
        <w:ind w:firstLine="72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F2E28">
        <w:rPr>
          <w:rFonts w:ascii="Times New Roman" w:eastAsia="Calibri" w:hAnsi="Times New Roman" w:cs="Times New Roman"/>
          <w:sz w:val="28"/>
          <w:szCs w:val="28"/>
          <w:lang w:eastAsia="ru-RU"/>
        </w:rPr>
        <w:t>Опрос проводится путем заполнения опрашиваемым опросного листа.</w:t>
      </w:r>
    </w:p>
    <w:p w:rsidR="00AE2F2D" w:rsidRPr="006F2E28" w:rsidRDefault="00AE2F2D" w:rsidP="00AE2F2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F2D" w:rsidRPr="00804844" w:rsidRDefault="00AE2F2D" w:rsidP="00AE2F2D"/>
    <w:p w:rsidR="00BE7F77" w:rsidRPr="00AE2F2D" w:rsidRDefault="00BE7F77" w:rsidP="00AE2F2D"/>
    <w:sectPr w:rsidR="00BE7F77" w:rsidRPr="00AE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094FC66"/>
    <w:multiLevelType w:val="singleLevel"/>
    <w:tmpl w:val="DA5A5FF4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D"/>
    <w:rsid w:val="00185A46"/>
    <w:rsid w:val="0028350C"/>
    <w:rsid w:val="00AE2F2D"/>
    <w:rsid w:val="00B25604"/>
    <w:rsid w:val="00B262D8"/>
    <w:rsid w:val="00B90EAE"/>
    <w:rsid w:val="00BE7F77"/>
    <w:rsid w:val="00D14086"/>
    <w:rsid w:val="00D46D61"/>
    <w:rsid w:val="00FB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55BAE-BBBC-43DD-ABE7-E2C0192B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85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Ивановка</dc:creator>
  <cp:keywords/>
  <dc:description/>
  <cp:lastModifiedBy>Ивановка</cp:lastModifiedBy>
  <cp:revision>7</cp:revision>
  <cp:lastPrinted>2022-10-03T06:17:00Z</cp:lastPrinted>
  <dcterms:created xsi:type="dcterms:W3CDTF">2022-10-03T02:31:00Z</dcterms:created>
  <dcterms:modified xsi:type="dcterms:W3CDTF">2022-10-05T02:03:00Z</dcterms:modified>
</cp:coreProperties>
</file>