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13" w:rsidRPr="00A26213" w:rsidRDefault="00A26213" w:rsidP="00A26213">
      <w:pPr>
        <w:spacing w:after="0" w:line="240" w:lineRule="auto"/>
        <w:rPr>
          <w:rFonts w:ascii="Arial" w:eastAsia="Times New Roman" w:hAnsi="Arial" w:cs="Arial"/>
          <w:b/>
          <w:bCs/>
          <w:sz w:val="24"/>
          <w:szCs w:val="24"/>
          <w:lang w:eastAsia="ru-RU"/>
        </w:rPr>
      </w:pPr>
    </w:p>
    <w:p w:rsidR="00A26213" w:rsidRPr="00A26213" w:rsidRDefault="00A26213" w:rsidP="00A26213">
      <w:pPr>
        <w:spacing w:after="0" w:line="240" w:lineRule="auto"/>
        <w:jc w:val="center"/>
        <w:rPr>
          <w:rFonts w:ascii="Arial" w:eastAsia="Times New Roman" w:hAnsi="Arial" w:cs="Arial"/>
          <w:sz w:val="24"/>
          <w:szCs w:val="24"/>
          <w:lang w:eastAsia="ru-RU"/>
        </w:rPr>
      </w:pPr>
      <w:r w:rsidRPr="00A26213">
        <w:rPr>
          <w:rFonts w:ascii="Arial" w:eastAsia="Times New Roman" w:hAnsi="Arial" w:cs="Arial"/>
          <w:noProof/>
          <w:sz w:val="24"/>
          <w:szCs w:val="24"/>
          <w:lang w:eastAsia="ru-RU"/>
        </w:rPr>
        <w:drawing>
          <wp:inline distT="0" distB="0" distL="0" distR="0">
            <wp:extent cx="428625" cy="609600"/>
            <wp:effectExtent l="0" t="0" r="9525" b="0"/>
            <wp:docPr id="1" name="Рисунок 1" descr="герб КК чб для 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К чб для до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p w:rsidR="00A26213" w:rsidRPr="00A26213" w:rsidRDefault="00A26213" w:rsidP="00A26213">
      <w:pPr>
        <w:spacing w:after="0" w:line="240" w:lineRule="auto"/>
        <w:jc w:val="center"/>
        <w:rPr>
          <w:rFonts w:ascii="Arial" w:eastAsia="Times New Roman" w:hAnsi="Arial" w:cs="Arial"/>
          <w:b/>
          <w:sz w:val="24"/>
          <w:szCs w:val="24"/>
          <w:lang w:eastAsia="ru-RU"/>
        </w:rPr>
      </w:pPr>
      <w:r w:rsidRPr="00A26213">
        <w:rPr>
          <w:rFonts w:ascii="Arial" w:eastAsia="Times New Roman" w:hAnsi="Arial" w:cs="Arial"/>
          <w:sz w:val="24"/>
          <w:szCs w:val="24"/>
        </w:rPr>
        <w:t xml:space="preserve">              </w:t>
      </w:r>
    </w:p>
    <w:p w:rsidR="00A26213" w:rsidRPr="00A26213" w:rsidRDefault="00BE59D3" w:rsidP="00A2621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ИВАНОВСКИЙ</w:t>
      </w:r>
      <w:r w:rsidR="00A26213" w:rsidRPr="00A26213">
        <w:rPr>
          <w:rFonts w:ascii="Arial" w:eastAsia="Times New Roman" w:hAnsi="Arial" w:cs="Arial"/>
          <w:b/>
          <w:sz w:val="24"/>
          <w:szCs w:val="24"/>
          <w:lang w:eastAsia="ru-RU"/>
        </w:rPr>
        <w:t xml:space="preserve">  СЕЛЬСКИЙ  СОВЕТ  ДЕПУТАТОВ</w:t>
      </w:r>
    </w:p>
    <w:p w:rsidR="00A26213" w:rsidRPr="00A26213" w:rsidRDefault="00A26213" w:rsidP="00A26213">
      <w:pPr>
        <w:spacing w:after="0" w:line="240" w:lineRule="auto"/>
        <w:jc w:val="center"/>
        <w:rPr>
          <w:rFonts w:ascii="Arial" w:eastAsia="Times New Roman" w:hAnsi="Arial" w:cs="Arial"/>
          <w:b/>
          <w:sz w:val="24"/>
          <w:szCs w:val="24"/>
          <w:lang w:eastAsia="ru-RU"/>
        </w:rPr>
      </w:pPr>
      <w:r w:rsidRPr="00A26213">
        <w:rPr>
          <w:rFonts w:ascii="Arial" w:eastAsia="Times New Roman" w:hAnsi="Arial" w:cs="Arial"/>
          <w:b/>
          <w:sz w:val="24"/>
          <w:szCs w:val="24"/>
          <w:lang w:eastAsia="ru-RU"/>
        </w:rPr>
        <w:t>Партизанского района Красноярского края</w:t>
      </w:r>
    </w:p>
    <w:p w:rsidR="00A26213" w:rsidRPr="00A26213" w:rsidRDefault="00A26213" w:rsidP="00A26213">
      <w:pPr>
        <w:spacing w:after="0" w:line="240" w:lineRule="auto"/>
        <w:jc w:val="center"/>
        <w:rPr>
          <w:rFonts w:ascii="Arial" w:eastAsia="Times New Roman" w:hAnsi="Arial" w:cs="Arial"/>
          <w:b/>
          <w:sz w:val="24"/>
          <w:szCs w:val="24"/>
          <w:lang w:eastAsia="ru-RU"/>
        </w:rPr>
      </w:pPr>
    </w:p>
    <w:p w:rsidR="00A26213" w:rsidRPr="00A26213" w:rsidRDefault="00A26213" w:rsidP="00A26213">
      <w:pPr>
        <w:spacing w:after="0" w:line="240" w:lineRule="auto"/>
        <w:jc w:val="center"/>
        <w:rPr>
          <w:rFonts w:ascii="Arial" w:eastAsia="Times New Roman" w:hAnsi="Arial" w:cs="Arial"/>
          <w:sz w:val="24"/>
          <w:szCs w:val="24"/>
          <w:lang w:eastAsia="ru-RU"/>
        </w:rPr>
      </w:pPr>
      <w:r w:rsidRPr="00A26213">
        <w:rPr>
          <w:rFonts w:ascii="Arial" w:eastAsia="Times New Roman" w:hAnsi="Arial" w:cs="Arial"/>
          <w:b/>
          <w:sz w:val="24"/>
          <w:szCs w:val="24"/>
          <w:lang w:eastAsia="ru-RU"/>
        </w:rPr>
        <w:t>РЕШЕНИЕ</w:t>
      </w:r>
    </w:p>
    <w:p w:rsidR="00A26213" w:rsidRPr="00A26213" w:rsidRDefault="00A26213" w:rsidP="00A26213">
      <w:pPr>
        <w:spacing w:after="0" w:line="240" w:lineRule="auto"/>
        <w:jc w:val="center"/>
        <w:rPr>
          <w:rFonts w:ascii="Arial" w:eastAsia="Times New Roman" w:hAnsi="Arial" w:cs="Arial"/>
          <w:b/>
          <w:sz w:val="24"/>
          <w:szCs w:val="24"/>
          <w:lang w:eastAsia="ru-RU"/>
        </w:rPr>
      </w:pPr>
    </w:p>
    <w:p w:rsidR="00A26213" w:rsidRPr="00A26213" w:rsidRDefault="00A26213" w:rsidP="00A2621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03.10</w:t>
      </w:r>
      <w:r w:rsidRPr="00A26213">
        <w:rPr>
          <w:rFonts w:ascii="Arial" w:eastAsia="Times New Roman" w:hAnsi="Arial" w:cs="Arial"/>
          <w:b/>
          <w:sz w:val="24"/>
          <w:szCs w:val="24"/>
          <w:lang w:eastAsia="ru-RU"/>
        </w:rPr>
        <w:t xml:space="preserve">.2022 г.                   </w:t>
      </w:r>
      <w:r>
        <w:rPr>
          <w:rFonts w:ascii="Arial" w:eastAsia="Times New Roman" w:hAnsi="Arial" w:cs="Arial"/>
          <w:b/>
          <w:sz w:val="24"/>
          <w:szCs w:val="24"/>
          <w:lang w:eastAsia="ru-RU"/>
        </w:rPr>
        <w:t>д. Ивановка</w:t>
      </w:r>
      <w:r w:rsidRPr="00A26213">
        <w:rPr>
          <w:rFonts w:ascii="Arial" w:eastAsia="Times New Roman" w:hAnsi="Arial" w:cs="Arial"/>
          <w:sz w:val="24"/>
          <w:szCs w:val="24"/>
          <w:lang w:eastAsia="ru-RU"/>
        </w:rPr>
        <w:t xml:space="preserve">  </w:t>
      </w:r>
      <w:r w:rsidRPr="00A26213">
        <w:rPr>
          <w:rFonts w:ascii="Arial" w:eastAsia="Times New Roman" w:hAnsi="Arial" w:cs="Arial"/>
          <w:b/>
          <w:sz w:val="24"/>
          <w:szCs w:val="24"/>
          <w:lang w:eastAsia="ru-RU"/>
        </w:rPr>
        <w:t xml:space="preserve">                   № </w:t>
      </w:r>
      <w:r>
        <w:rPr>
          <w:rFonts w:ascii="Arial" w:eastAsia="Times New Roman" w:hAnsi="Arial" w:cs="Arial"/>
          <w:b/>
          <w:sz w:val="24"/>
          <w:szCs w:val="24"/>
          <w:lang w:eastAsia="ru-RU"/>
        </w:rPr>
        <w:t>24-133</w:t>
      </w:r>
      <w:r w:rsidRPr="00A26213">
        <w:rPr>
          <w:rFonts w:ascii="Arial" w:eastAsia="Times New Roman" w:hAnsi="Arial" w:cs="Arial"/>
          <w:b/>
          <w:sz w:val="24"/>
          <w:szCs w:val="24"/>
          <w:lang w:eastAsia="ru-RU"/>
        </w:rPr>
        <w:t>-р</w:t>
      </w:r>
    </w:p>
    <w:p w:rsidR="00A26213" w:rsidRPr="00A26213" w:rsidRDefault="00A26213" w:rsidP="00A26213">
      <w:pPr>
        <w:spacing w:after="0" w:line="240" w:lineRule="auto"/>
        <w:jc w:val="center"/>
        <w:rPr>
          <w:rFonts w:ascii="Arial" w:eastAsia="Times New Roman" w:hAnsi="Arial" w:cs="Arial"/>
          <w:b/>
          <w:bCs/>
          <w:color w:val="000000"/>
          <w:sz w:val="24"/>
          <w:szCs w:val="24"/>
          <w:lang w:eastAsia="ru-RU"/>
        </w:rPr>
      </w:pPr>
    </w:p>
    <w:p w:rsidR="00A26213" w:rsidRPr="00A26213" w:rsidRDefault="00A26213" w:rsidP="00A26213">
      <w:pPr>
        <w:spacing w:after="0" w:line="240" w:lineRule="auto"/>
        <w:jc w:val="center"/>
        <w:rPr>
          <w:rFonts w:ascii="Arial" w:eastAsia="Times New Roman" w:hAnsi="Arial" w:cs="Arial"/>
          <w:b/>
          <w:bCs/>
          <w:color w:val="000000"/>
          <w:sz w:val="24"/>
          <w:szCs w:val="24"/>
          <w:lang w:eastAsia="ru-RU"/>
        </w:rPr>
      </w:pPr>
      <w:r w:rsidRPr="00A26213">
        <w:rPr>
          <w:rFonts w:ascii="Arial" w:eastAsia="Times New Roman" w:hAnsi="Arial" w:cs="Arial"/>
          <w:b/>
          <w:bCs/>
          <w:sz w:val="24"/>
          <w:szCs w:val="24"/>
          <w:lang w:eastAsia="ru-RU"/>
        </w:rPr>
        <w:t xml:space="preserve">О назначении итогового собрания граждан  по отбору инициативных проектов в деревни </w:t>
      </w:r>
      <w:r>
        <w:rPr>
          <w:rFonts w:ascii="Arial" w:eastAsia="Times New Roman" w:hAnsi="Arial" w:cs="Arial"/>
          <w:b/>
          <w:bCs/>
          <w:sz w:val="24"/>
          <w:szCs w:val="24"/>
          <w:lang w:eastAsia="ru-RU"/>
        </w:rPr>
        <w:t>Ивановка</w:t>
      </w:r>
    </w:p>
    <w:p w:rsidR="00A26213" w:rsidRPr="00A26213" w:rsidRDefault="00A26213" w:rsidP="00A26213">
      <w:pPr>
        <w:spacing w:after="0" w:line="240" w:lineRule="auto"/>
        <w:ind w:firstLine="709"/>
        <w:rPr>
          <w:rFonts w:ascii="Arial" w:eastAsia="Times New Roman" w:hAnsi="Arial" w:cs="Arial"/>
          <w:b/>
          <w:bCs/>
          <w:sz w:val="24"/>
          <w:szCs w:val="24"/>
          <w:lang w:eastAsia="ru-RU"/>
        </w:rPr>
      </w:pPr>
    </w:p>
    <w:p w:rsidR="00A26213" w:rsidRPr="00A26213" w:rsidRDefault="00A26213" w:rsidP="00A26213">
      <w:pPr>
        <w:spacing w:after="0" w:line="240" w:lineRule="auto"/>
        <w:ind w:firstLine="709"/>
        <w:jc w:val="both"/>
        <w:rPr>
          <w:rFonts w:ascii="Arial" w:eastAsia="Times New Roman" w:hAnsi="Arial" w:cs="Arial"/>
          <w:bCs/>
          <w:sz w:val="24"/>
          <w:szCs w:val="24"/>
          <w:lang w:eastAsia="ru-RU"/>
        </w:rPr>
      </w:pPr>
      <w:r w:rsidRPr="00A26213">
        <w:rPr>
          <w:rFonts w:ascii="Arial" w:eastAsia="Times New Roman" w:hAnsi="Arial" w:cs="Arial"/>
          <w:sz w:val="24"/>
          <w:szCs w:val="24"/>
          <w:lang w:eastAsia="ru-RU"/>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w:t>
      </w:r>
      <w:r>
        <w:rPr>
          <w:rFonts w:ascii="Arial" w:eastAsia="Times New Roman" w:hAnsi="Arial" w:cs="Arial"/>
          <w:sz w:val="24"/>
          <w:szCs w:val="24"/>
          <w:lang w:eastAsia="ru-RU"/>
        </w:rPr>
        <w:t>Ивановского</w:t>
      </w:r>
      <w:r w:rsidRPr="00A26213">
        <w:rPr>
          <w:rFonts w:ascii="Arial" w:eastAsia="Times New Roman" w:hAnsi="Arial" w:cs="Arial"/>
          <w:sz w:val="24"/>
          <w:szCs w:val="24"/>
          <w:lang w:eastAsia="ru-RU"/>
        </w:rPr>
        <w:t xml:space="preserve"> сельсовета, </w:t>
      </w:r>
      <w:r>
        <w:rPr>
          <w:rFonts w:ascii="Arial" w:eastAsia="Times New Roman" w:hAnsi="Arial" w:cs="Arial"/>
          <w:sz w:val="24"/>
          <w:szCs w:val="24"/>
          <w:lang w:eastAsia="ru-RU"/>
        </w:rPr>
        <w:t xml:space="preserve">Ивановский </w:t>
      </w:r>
      <w:r w:rsidRPr="00A26213">
        <w:rPr>
          <w:rFonts w:ascii="Arial" w:eastAsia="Times New Roman" w:hAnsi="Arial" w:cs="Arial"/>
          <w:sz w:val="24"/>
          <w:szCs w:val="24"/>
          <w:lang w:eastAsia="ru-RU"/>
        </w:rPr>
        <w:t xml:space="preserve"> сельский</w:t>
      </w:r>
      <w:r w:rsidRPr="00A26213">
        <w:rPr>
          <w:rFonts w:ascii="Arial" w:eastAsia="Times New Roman" w:hAnsi="Arial" w:cs="Arial"/>
          <w:bCs/>
          <w:sz w:val="24"/>
          <w:szCs w:val="24"/>
          <w:lang w:eastAsia="ru-RU"/>
        </w:rPr>
        <w:t xml:space="preserve"> Совет депутатов</w:t>
      </w:r>
      <w:r w:rsidRPr="00A26213">
        <w:rPr>
          <w:rFonts w:ascii="Arial" w:eastAsia="Times New Roman" w:hAnsi="Arial" w:cs="Arial"/>
          <w:b/>
          <w:sz w:val="24"/>
          <w:szCs w:val="24"/>
          <w:lang w:eastAsia="ru-RU"/>
        </w:rPr>
        <w:t xml:space="preserve"> РЕШИЛ:</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26213">
        <w:rPr>
          <w:rFonts w:ascii="Arial" w:eastAsia="Times New Roman" w:hAnsi="Arial" w:cs="Arial"/>
          <w:bCs/>
          <w:sz w:val="24"/>
          <w:szCs w:val="24"/>
          <w:lang w:eastAsia="ru-RU"/>
        </w:rPr>
        <w:t xml:space="preserve">1. Назначить итоговое собрание граждан по отбору инициативных проектов в деревне </w:t>
      </w:r>
      <w:r>
        <w:rPr>
          <w:rFonts w:ascii="Arial" w:eastAsia="Times New Roman" w:hAnsi="Arial" w:cs="Arial"/>
          <w:bCs/>
          <w:sz w:val="24"/>
          <w:szCs w:val="24"/>
          <w:lang w:eastAsia="ru-RU"/>
        </w:rPr>
        <w:t>Ивановка</w:t>
      </w:r>
      <w:r w:rsidRPr="00A26213">
        <w:rPr>
          <w:rFonts w:ascii="Arial" w:eastAsia="Times New Roman" w:hAnsi="Arial" w:cs="Arial"/>
          <w:bCs/>
          <w:sz w:val="24"/>
          <w:szCs w:val="24"/>
          <w:lang w:eastAsia="ru-RU"/>
        </w:rPr>
        <w:t>:</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xml:space="preserve">- Инициатор проведения собрания </w:t>
      </w:r>
      <w:r w:rsidR="00E62C1D">
        <w:rPr>
          <w:rFonts w:ascii="Arial" w:eastAsia="Times New Roman" w:hAnsi="Arial" w:cs="Arial"/>
          <w:sz w:val="24"/>
          <w:szCs w:val="24"/>
          <w:lang w:eastAsia="ru-RU"/>
        </w:rPr>
        <w:t>Бронникова Елена Васильевна</w:t>
      </w:r>
      <w:r w:rsidRPr="00A26213">
        <w:rPr>
          <w:rFonts w:ascii="Arial" w:eastAsia="Times New Roman" w:hAnsi="Arial" w:cs="Arial"/>
          <w:sz w:val="24"/>
          <w:szCs w:val="24"/>
          <w:lang w:eastAsia="ru-RU"/>
        </w:rPr>
        <w:t xml:space="preserve">, </w:t>
      </w:r>
      <w:r w:rsidR="00E62C1D">
        <w:rPr>
          <w:rFonts w:ascii="Arial" w:eastAsia="Times New Roman" w:hAnsi="Arial" w:cs="Arial"/>
          <w:sz w:val="24"/>
          <w:szCs w:val="24"/>
          <w:lang w:eastAsia="ru-RU"/>
        </w:rPr>
        <w:t>староста д.Ивановка</w:t>
      </w:r>
      <w:r w:rsidRPr="00A26213">
        <w:rPr>
          <w:rFonts w:ascii="Arial" w:eastAsia="Times New Roman" w:hAnsi="Arial" w:cs="Arial"/>
          <w:sz w:val="24"/>
          <w:szCs w:val="24"/>
          <w:lang w:eastAsia="ru-RU"/>
        </w:rPr>
        <w:t>.</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A26213">
        <w:rPr>
          <w:rFonts w:ascii="Arial" w:eastAsia="Times New Roman" w:hAnsi="Arial" w:cs="Arial"/>
          <w:sz w:val="24"/>
          <w:szCs w:val="24"/>
          <w:lang w:eastAsia="ru-RU"/>
        </w:rPr>
        <w:t xml:space="preserve">- Собрание назначить </w:t>
      </w:r>
      <w:r w:rsidR="00CC59D3">
        <w:rPr>
          <w:rFonts w:ascii="Arial" w:eastAsia="Times New Roman" w:hAnsi="Arial" w:cs="Arial"/>
          <w:color w:val="FF0000"/>
          <w:sz w:val="24"/>
          <w:szCs w:val="24"/>
          <w:lang w:eastAsia="ru-RU"/>
        </w:rPr>
        <w:t>на 25</w:t>
      </w:r>
      <w:r w:rsidR="00BB3365">
        <w:rPr>
          <w:rFonts w:ascii="Arial" w:eastAsia="Times New Roman" w:hAnsi="Arial" w:cs="Arial"/>
          <w:color w:val="FF0000"/>
          <w:sz w:val="24"/>
          <w:szCs w:val="24"/>
          <w:lang w:eastAsia="ru-RU"/>
        </w:rPr>
        <w:t>.10.2022 года в 14</w:t>
      </w:r>
      <w:r w:rsidRPr="00A26213">
        <w:rPr>
          <w:rFonts w:ascii="Arial" w:eastAsia="Times New Roman" w:hAnsi="Arial" w:cs="Arial"/>
          <w:color w:val="FF0000"/>
          <w:sz w:val="24"/>
          <w:szCs w:val="24"/>
          <w:lang w:eastAsia="ru-RU"/>
        </w:rPr>
        <w:t>:00</w:t>
      </w:r>
      <w:r w:rsidRPr="00A26213">
        <w:rPr>
          <w:rFonts w:ascii="Arial" w:eastAsia="Times New Roman" w:hAnsi="Arial" w:cs="Arial"/>
          <w:sz w:val="24"/>
          <w:szCs w:val="24"/>
          <w:lang w:eastAsia="ru-RU"/>
        </w:rPr>
        <w:t xml:space="preserve"> местного времени  в сельском доме культуры </w:t>
      </w:r>
      <w:r w:rsidRPr="00A26213">
        <w:rPr>
          <w:rFonts w:ascii="Arial" w:eastAsia="Times New Roman" w:hAnsi="Arial" w:cs="Arial"/>
          <w:bCs/>
          <w:sz w:val="24"/>
          <w:szCs w:val="24"/>
          <w:lang w:eastAsia="ru-RU"/>
        </w:rPr>
        <w:t xml:space="preserve">деревни </w:t>
      </w:r>
      <w:r>
        <w:rPr>
          <w:rFonts w:ascii="Arial" w:eastAsia="Times New Roman" w:hAnsi="Arial" w:cs="Arial"/>
          <w:bCs/>
          <w:sz w:val="24"/>
          <w:szCs w:val="24"/>
          <w:lang w:eastAsia="ru-RU"/>
        </w:rPr>
        <w:t>Ивановка</w:t>
      </w:r>
      <w:r w:rsidRPr="00A26213">
        <w:rPr>
          <w:rFonts w:ascii="Arial" w:eastAsia="Times New Roman" w:hAnsi="Arial" w:cs="Arial"/>
          <w:sz w:val="24"/>
          <w:szCs w:val="24"/>
          <w:lang w:eastAsia="ru-RU"/>
        </w:rPr>
        <w:t xml:space="preserve"> по адресу:</w:t>
      </w:r>
      <w:r w:rsidRPr="00A26213">
        <w:rPr>
          <w:rFonts w:ascii="Arial" w:eastAsia="Times New Roman" w:hAnsi="Arial" w:cs="Arial"/>
          <w:bCs/>
          <w:sz w:val="24"/>
          <w:szCs w:val="24"/>
          <w:lang w:eastAsia="ru-RU"/>
        </w:rPr>
        <w:t xml:space="preserve"> д.    деревня </w:t>
      </w:r>
      <w:r>
        <w:rPr>
          <w:rFonts w:ascii="Arial" w:eastAsia="Times New Roman" w:hAnsi="Arial" w:cs="Arial"/>
          <w:bCs/>
          <w:sz w:val="24"/>
          <w:szCs w:val="24"/>
          <w:lang w:eastAsia="ru-RU"/>
        </w:rPr>
        <w:t>Ивановка</w:t>
      </w:r>
      <w:r w:rsidRPr="00A26213">
        <w:rPr>
          <w:rFonts w:ascii="Arial" w:eastAsia="Times New Roman" w:hAnsi="Arial" w:cs="Arial"/>
          <w:sz w:val="24"/>
          <w:szCs w:val="24"/>
          <w:lang w:eastAsia="ru-RU"/>
        </w:rPr>
        <w:t xml:space="preserve">, ул. </w:t>
      </w:r>
      <w:r>
        <w:rPr>
          <w:rFonts w:ascii="Arial" w:eastAsia="Times New Roman" w:hAnsi="Arial" w:cs="Arial"/>
          <w:color w:val="FF0000"/>
          <w:sz w:val="24"/>
          <w:szCs w:val="24"/>
          <w:lang w:eastAsia="ru-RU"/>
        </w:rPr>
        <w:t>Суворова, дом 23</w:t>
      </w:r>
      <w:r w:rsidRPr="00A26213">
        <w:rPr>
          <w:rFonts w:ascii="Arial" w:eastAsia="Times New Roman" w:hAnsi="Arial" w:cs="Arial"/>
          <w:color w:val="FF0000"/>
          <w:sz w:val="24"/>
          <w:szCs w:val="24"/>
          <w:lang w:eastAsia="ru-RU"/>
        </w:rPr>
        <w:t>.</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Повестка собрания:</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xml:space="preserve">1) Принятие решения по вопросу подачи заявки для участия </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в рамках программы по поддержке местных инициатив в Красноярском крае (далее – ППМИ).</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2) Определение актуальных вопросов для участия в ППМИ:</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xml:space="preserve">наименования всех инициативных проектов, обсуждаемых на итоговом собрании граждан, результаты голосования граждан по каждому инициативному проекту отдельно; </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3) Информация по инициативному проекту, выбранному гражданами для реализации в рамках конкурсного отбора:</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а) наименование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б) предполагаемая общая стоимость реализации инициативного проекта (тыс. рублей);</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в) определение возможных форм участия в реализации инициативного проекта (вклад из бюджета поселения, в случае исполнения полномочия по решению вопроса местного значения муниципальным районом – из бюджета муниципального района), вклад от населения, от организаций и других внебюджетных источников в проект (руб., % от общей стоимости инициативного проекта), в том числе отдельное обсуждение вклада населения и организаций в не денежной форме (при наличии);</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lastRenderedPageBreak/>
        <w:t>г) определение возможных форм участия в реализации инициативного проекта (вклад из бюджета поселения, из бюджета муниципального района (в случае исполнения полномочия по решению вопроса местного значения муниципальным районом), из бюджета муниципального округа), вклад от населения, от организаций и других внебюджетных источни</w:t>
      </w:r>
      <w:r w:rsidR="00BB3365">
        <w:rPr>
          <w:rFonts w:ascii="Arial" w:eastAsia="Times New Roman" w:hAnsi="Arial" w:cs="Arial"/>
          <w:sz w:val="24"/>
          <w:szCs w:val="24"/>
          <w:lang w:eastAsia="ru-RU"/>
        </w:rPr>
        <w:t xml:space="preserve">ков в инициативный проект </w:t>
      </w:r>
      <w:r w:rsidR="00BB3365" w:rsidRPr="009F7CE8">
        <w:rPr>
          <w:rFonts w:ascii="Times New Roman" w:eastAsia="Times New Roman" w:hAnsi="Times New Roman" w:cs="Times New Roman"/>
          <w:sz w:val="28"/>
          <w:szCs w:val="28"/>
          <w:lang w:eastAsia="ru-RU"/>
        </w:rPr>
        <w:t>(_____тыс. рублей, ___ % от общей стоимости инициативного проекта)</w:t>
      </w:r>
      <w:r w:rsidRPr="00A26213">
        <w:rPr>
          <w:rFonts w:ascii="Arial" w:eastAsia="Times New Roman" w:hAnsi="Arial" w:cs="Arial"/>
          <w:sz w:val="24"/>
          <w:szCs w:val="24"/>
          <w:lang w:eastAsia="ru-RU"/>
        </w:rPr>
        <w:t xml:space="preserve">, в том числе отдельное обсуждение вклада населения и организаций в </w:t>
      </w:r>
      <w:proofErr w:type="spellStart"/>
      <w:r w:rsidRPr="00A26213">
        <w:rPr>
          <w:rFonts w:ascii="Arial" w:eastAsia="Times New Roman" w:hAnsi="Arial" w:cs="Arial"/>
          <w:sz w:val="24"/>
          <w:szCs w:val="24"/>
          <w:lang w:eastAsia="ru-RU"/>
        </w:rPr>
        <w:t>неденежной</w:t>
      </w:r>
      <w:proofErr w:type="spellEnd"/>
      <w:r w:rsidRPr="00A26213">
        <w:rPr>
          <w:rFonts w:ascii="Arial" w:eastAsia="Times New Roman" w:hAnsi="Arial" w:cs="Arial"/>
          <w:sz w:val="24"/>
          <w:szCs w:val="24"/>
          <w:lang w:eastAsia="ru-RU"/>
        </w:rPr>
        <w:t xml:space="preserve"> форме (при наличии);</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д) количество участников собрания граждан, проголосовавших за реализацию инициативного проекта.</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4. Выбор инициативной группы по реализации инициативного проекта:</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а) выбор председателя и членов инициативной группы с указанием фамилии имени и отчества (при наличии), должности, контактной информации (адрес проживания, телефон);</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б) выбор члена инициативной группы, ответственного за информирование о подготовке    и реализации инициативного проекта;</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в) выбор члена инициативной группы, ответственного за сбор денежных средств.</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xml:space="preserve">- Собрание проводиться на территории муниципального образования </w:t>
      </w:r>
      <w:r w:rsidR="009E6BD0">
        <w:rPr>
          <w:rFonts w:ascii="Arial" w:eastAsia="Times New Roman" w:hAnsi="Arial" w:cs="Arial"/>
          <w:sz w:val="24"/>
          <w:szCs w:val="24"/>
          <w:lang w:eastAsia="ru-RU"/>
        </w:rPr>
        <w:t xml:space="preserve">Ивановский </w:t>
      </w:r>
      <w:r w:rsidRPr="00A26213">
        <w:rPr>
          <w:rFonts w:ascii="Arial" w:eastAsia="Times New Roman" w:hAnsi="Arial" w:cs="Arial"/>
          <w:sz w:val="24"/>
          <w:szCs w:val="24"/>
          <w:lang w:eastAsia="ru-RU"/>
        </w:rPr>
        <w:t xml:space="preserve"> сельсовет,  в сельском доме культуры деревни </w:t>
      </w:r>
      <w:r w:rsidR="009E6BD0">
        <w:rPr>
          <w:rFonts w:ascii="Arial" w:eastAsia="Times New Roman" w:hAnsi="Arial" w:cs="Arial"/>
          <w:sz w:val="24"/>
          <w:szCs w:val="24"/>
          <w:lang w:eastAsia="ru-RU"/>
        </w:rPr>
        <w:t>Ивановка</w:t>
      </w:r>
      <w:r w:rsidRPr="00A26213">
        <w:rPr>
          <w:rFonts w:ascii="Arial" w:eastAsia="Times New Roman" w:hAnsi="Arial" w:cs="Arial"/>
          <w:sz w:val="24"/>
          <w:szCs w:val="24"/>
          <w:lang w:eastAsia="ru-RU"/>
        </w:rPr>
        <w:t>;</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Численность населения муниципального образования имеющих право на участие в про</w:t>
      </w:r>
      <w:r w:rsidR="00E62C1D">
        <w:rPr>
          <w:rFonts w:ascii="Arial" w:eastAsia="Times New Roman" w:hAnsi="Arial" w:cs="Arial"/>
          <w:sz w:val="24"/>
          <w:szCs w:val="24"/>
          <w:lang w:eastAsia="ru-RU"/>
        </w:rPr>
        <w:t>ведении собрания составляет  267</w:t>
      </w:r>
      <w:r w:rsidRPr="00A26213">
        <w:rPr>
          <w:rFonts w:ascii="Arial" w:eastAsia="Times New Roman" w:hAnsi="Arial" w:cs="Arial"/>
          <w:sz w:val="24"/>
          <w:szCs w:val="24"/>
          <w:lang w:eastAsia="ru-RU"/>
        </w:rPr>
        <w:t xml:space="preserve"> человек;</w:t>
      </w:r>
    </w:p>
    <w:p w:rsidR="00A26213" w:rsidRPr="00A26213" w:rsidRDefault="00A26213" w:rsidP="00A26213">
      <w:pPr>
        <w:autoSpaceDE w:val="0"/>
        <w:autoSpaceDN w:val="0"/>
        <w:adjustRightInd w:val="0"/>
        <w:spacing w:after="0" w:line="240" w:lineRule="auto"/>
        <w:ind w:firstLine="709"/>
        <w:jc w:val="both"/>
        <w:rPr>
          <w:rFonts w:ascii="Arial" w:eastAsia="Times New Roman" w:hAnsi="Arial" w:cs="Arial"/>
          <w:sz w:val="24"/>
          <w:szCs w:val="24"/>
          <w:lang w:eastAsia="ru-RU"/>
        </w:rPr>
      </w:pPr>
      <w:r w:rsidRPr="00A26213">
        <w:rPr>
          <w:rFonts w:ascii="Arial" w:eastAsia="Times New Roman" w:hAnsi="Arial" w:cs="Arial"/>
          <w:sz w:val="24"/>
          <w:szCs w:val="24"/>
          <w:lang w:eastAsia="ru-RU"/>
        </w:rPr>
        <w:t xml:space="preserve">- Назначить ответственным за подготовку и проведение собрания </w:t>
      </w:r>
      <w:r w:rsidR="009E6BD0">
        <w:rPr>
          <w:rFonts w:ascii="Arial" w:eastAsia="Times New Roman" w:hAnsi="Arial" w:cs="Arial"/>
          <w:sz w:val="24"/>
          <w:szCs w:val="24"/>
          <w:lang w:eastAsia="ru-RU"/>
        </w:rPr>
        <w:t>Никулину Татьяну Александровну</w:t>
      </w:r>
      <w:r w:rsidRPr="00A26213">
        <w:rPr>
          <w:rFonts w:ascii="Arial" w:eastAsia="Times New Roman" w:hAnsi="Arial" w:cs="Arial"/>
          <w:sz w:val="24"/>
          <w:szCs w:val="24"/>
          <w:lang w:eastAsia="ru-RU"/>
        </w:rPr>
        <w:t>.</w:t>
      </w:r>
    </w:p>
    <w:p w:rsidR="009F7556" w:rsidRDefault="00A26213" w:rsidP="009F7556">
      <w:pPr>
        <w:spacing w:after="0" w:line="240" w:lineRule="auto"/>
        <w:ind w:firstLine="720"/>
        <w:rPr>
          <w:rFonts w:ascii="Times New Roman" w:eastAsia="Times New Roman" w:hAnsi="Times New Roman" w:cs="Times New Roman"/>
          <w:color w:val="000000"/>
          <w:sz w:val="28"/>
          <w:szCs w:val="28"/>
          <w:lang w:eastAsia="ru-RU"/>
        </w:rPr>
      </w:pPr>
      <w:r w:rsidRPr="00A26213">
        <w:rPr>
          <w:rFonts w:ascii="Arial" w:eastAsia="Times New Roman" w:hAnsi="Arial" w:cs="Arial"/>
          <w:sz w:val="24"/>
          <w:szCs w:val="24"/>
          <w:lang w:eastAsia="ru-RU"/>
        </w:rPr>
        <w:tab/>
        <w:t>3</w:t>
      </w:r>
      <w:r w:rsidRPr="00A26213">
        <w:rPr>
          <w:rFonts w:ascii="Arial" w:eastAsia="Times New Roman" w:hAnsi="Arial" w:cs="Arial"/>
          <w:color w:val="000000"/>
          <w:sz w:val="24"/>
          <w:szCs w:val="24"/>
          <w:lang w:eastAsia="ru-RU"/>
        </w:rPr>
        <w:t>.</w:t>
      </w:r>
      <w:r w:rsidRPr="00A26213">
        <w:rPr>
          <w:rFonts w:ascii="Arial" w:eastAsia="Times New Roman" w:hAnsi="Arial" w:cs="Arial"/>
          <w:iCs/>
          <w:color w:val="000000"/>
          <w:w w:val="107"/>
          <w:sz w:val="24"/>
          <w:szCs w:val="24"/>
          <w:lang w:eastAsia="ru-RU"/>
        </w:rPr>
        <w:t xml:space="preserve"> Настоящее Решение вступает в силу </w:t>
      </w:r>
      <w:r w:rsidRPr="00A26213">
        <w:rPr>
          <w:rFonts w:ascii="Arial" w:eastAsia="Times New Roman" w:hAnsi="Arial" w:cs="Arial"/>
          <w:color w:val="000000"/>
          <w:sz w:val="24"/>
          <w:szCs w:val="24"/>
          <w:lang w:eastAsia="ru-RU"/>
        </w:rPr>
        <w:t xml:space="preserve"> после его официального опубликования в газете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w:t>
      </w:r>
      <w:r w:rsidR="009E6BD0">
        <w:rPr>
          <w:rFonts w:ascii="Arial" w:eastAsia="Times New Roman" w:hAnsi="Arial" w:cs="Arial"/>
          <w:color w:val="000000"/>
          <w:sz w:val="24"/>
          <w:szCs w:val="24"/>
          <w:lang w:eastAsia="ru-RU"/>
        </w:rPr>
        <w:t>Ивановского</w:t>
      </w:r>
      <w:r w:rsidRPr="00A26213">
        <w:rPr>
          <w:rFonts w:ascii="Arial" w:eastAsia="Times New Roman" w:hAnsi="Arial" w:cs="Arial"/>
          <w:color w:val="000000"/>
          <w:sz w:val="24"/>
          <w:szCs w:val="24"/>
          <w:lang w:eastAsia="ru-RU"/>
        </w:rPr>
        <w:t xml:space="preserve"> сельсовета «Вестник </w:t>
      </w:r>
      <w:r w:rsidR="009E6BD0">
        <w:rPr>
          <w:rFonts w:ascii="Arial" w:eastAsia="Times New Roman" w:hAnsi="Arial" w:cs="Arial"/>
          <w:color w:val="000000"/>
          <w:sz w:val="24"/>
          <w:szCs w:val="24"/>
          <w:lang w:eastAsia="ru-RU"/>
        </w:rPr>
        <w:t>Ивановского</w:t>
      </w:r>
      <w:r w:rsidRPr="00A26213">
        <w:rPr>
          <w:rFonts w:ascii="Arial" w:eastAsia="Times New Roman" w:hAnsi="Arial" w:cs="Arial"/>
          <w:color w:val="000000"/>
          <w:sz w:val="24"/>
          <w:szCs w:val="24"/>
          <w:lang w:eastAsia="ru-RU"/>
        </w:rPr>
        <w:t xml:space="preserve"> сельсовета.</w:t>
      </w:r>
      <w:r w:rsidR="009F7556" w:rsidRPr="009F7556">
        <w:rPr>
          <w:rFonts w:ascii="Times New Roman" w:eastAsia="Times New Roman" w:hAnsi="Times New Roman" w:cs="Times New Roman"/>
          <w:color w:val="000000"/>
          <w:sz w:val="28"/>
          <w:szCs w:val="28"/>
          <w:lang w:eastAsia="ru-RU"/>
        </w:rPr>
        <w:t xml:space="preserve"> </w:t>
      </w:r>
    </w:p>
    <w:p w:rsidR="009F7556" w:rsidRPr="00804844" w:rsidRDefault="009F7556" w:rsidP="009F7556">
      <w:pPr>
        <w:spacing w:after="0" w:line="240" w:lineRule="auto"/>
        <w:ind w:firstLine="720"/>
        <w:rPr>
          <w:rFonts w:ascii="Times New Roman" w:eastAsia="Times New Roman" w:hAnsi="Times New Roman" w:cs="Times New Roman"/>
          <w:color w:val="000000"/>
          <w:sz w:val="28"/>
          <w:szCs w:val="28"/>
          <w:lang w:eastAsia="ru-RU"/>
        </w:rPr>
      </w:pPr>
    </w:p>
    <w:p w:rsidR="009F7556" w:rsidRPr="00804844" w:rsidRDefault="009F7556" w:rsidP="009F7556">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804844">
        <w:rPr>
          <w:rFonts w:ascii="Times New Roman" w:eastAsia="Times New Roman" w:hAnsi="Times New Roman" w:cs="Times New Roman"/>
          <w:b/>
          <w:sz w:val="28"/>
          <w:szCs w:val="28"/>
          <w:lang w:eastAsia="ru-RU"/>
        </w:rPr>
        <w:t xml:space="preserve">Председатель Совета депутатов                                             </w:t>
      </w:r>
      <w:r>
        <w:rPr>
          <w:rFonts w:ascii="Times New Roman" w:eastAsia="Times New Roman" w:hAnsi="Times New Roman" w:cs="Times New Roman"/>
          <w:b/>
          <w:sz w:val="28"/>
          <w:szCs w:val="28"/>
          <w:lang w:eastAsia="ru-RU"/>
        </w:rPr>
        <w:t>Т.А. Никулина</w:t>
      </w:r>
    </w:p>
    <w:p w:rsidR="009F7556" w:rsidRPr="00804844" w:rsidRDefault="009F7556" w:rsidP="009F7556">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9F7556" w:rsidRPr="00804844" w:rsidRDefault="009F7556" w:rsidP="009F7556">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804844">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Ивановског</w:t>
      </w:r>
      <w:r w:rsidRPr="00804844">
        <w:rPr>
          <w:rFonts w:ascii="Times New Roman" w:eastAsia="Times New Roman" w:hAnsi="Times New Roman" w:cs="Times New Roman"/>
          <w:b/>
          <w:sz w:val="28"/>
          <w:szCs w:val="28"/>
          <w:lang w:eastAsia="ru-RU"/>
        </w:rPr>
        <w:t xml:space="preserve">о сельсовета               </w:t>
      </w:r>
      <w:r>
        <w:rPr>
          <w:rFonts w:ascii="Times New Roman" w:eastAsia="Times New Roman" w:hAnsi="Times New Roman" w:cs="Times New Roman"/>
          <w:b/>
          <w:sz w:val="28"/>
          <w:szCs w:val="28"/>
          <w:lang w:eastAsia="ru-RU"/>
        </w:rPr>
        <w:t xml:space="preserve">             </w:t>
      </w:r>
      <w:r w:rsidR="00E62C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Е.Ю. Коваленко</w:t>
      </w:r>
    </w:p>
    <w:p w:rsidR="00A26213" w:rsidRPr="00A26213" w:rsidRDefault="00A26213" w:rsidP="00A26213">
      <w:pPr>
        <w:widowControl w:val="0"/>
        <w:autoSpaceDE w:val="0"/>
        <w:autoSpaceDN w:val="0"/>
        <w:spacing w:after="0" w:line="240" w:lineRule="auto"/>
        <w:jc w:val="both"/>
        <w:rPr>
          <w:rFonts w:ascii="Arial" w:eastAsia="Times New Roman" w:hAnsi="Arial" w:cs="Arial"/>
          <w:sz w:val="24"/>
          <w:szCs w:val="24"/>
          <w:lang w:eastAsia="ru-RU"/>
        </w:rPr>
      </w:pPr>
      <w:r w:rsidRPr="00A26213">
        <w:rPr>
          <w:rFonts w:ascii="Arial" w:eastAsia="Times New Roman" w:hAnsi="Arial" w:cs="Arial"/>
          <w:color w:val="000000"/>
          <w:sz w:val="24"/>
          <w:szCs w:val="24"/>
          <w:lang w:eastAsia="ru-RU"/>
        </w:rPr>
        <w:t xml:space="preserve">  </w:t>
      </w:r>
    </w:p>
    <w:p w:rsidR="00A26213" w:rsidRPr="00A26213" w:rsidRDefault="00A26213" w:rsidP="00A26213">
      <w:pPr>
        <w:autoSpaceDE w:val="0"/>
        <w:autoSpaceDN w:val="0"/>
        <w:adjustRightInd w:val="0"/>
        <w:spacing w:after="0" w:line="240" w:lineRule="auto"/>
        <w:outlineLvl w:val="0"/>
        <w:rPr>
          <w:rFonts w:ascii="Arial" w:eastAsia="Times New Roman" w:hAnsi="Arial" w:cs="Arial"/>
          <w:b/>
          <w:sz w:val="24"/>
          <w:szCs w:val="24"/>
          <w:lang w:eastAsia="ru-RU"/>
        </w:rPr>
      </w:pPr>
    </w:p>
    <w:tbl>
      <w:tblPr>
        <w:tblpPr w:leftFromText="180" w:rightFromText="180" w:vertAnchor="text" w:horzAnchor="margin" w:tblpY="-13"/>
        <w:tblW w:w="0" w:type="auto"/>
        <w:tblLook w:val="01E0"/>
      </w:tblPr>
      <w:tblGrid>
        <w:gridCol w:w="4745"/>
      </w:tblGrid>
      <w:tr w:rsidR="009F7556" w:rsidRPr="00A26213" w:rsidTr="009F7556">
        <w:tc>
          <w:tcPr>
            <w:tcW w:w="4745" w:type="dxa"/>
            <w:vAlign w:val="bottom"/>
          </w:tcPr>
          <w:p w:rsidR="009F7556" w:rsidRPr="00A26213" w:rsidRDefault="009F7556" w:rsidP="00A26213">
            <w:pPr>
              <w:tabs>
                <w:tab w:val="left" w:pos="-2127"/>
              </w:tabs>
              <w:spacing w:after="0" w:line="240" w:lineRule="auto"/>
              <w:rPr>
                <w:rFonts w:ascii="Arial" w:eastAsia="Times New Roman" w:hAnsi="Arial" w:cs="Arial"/>
                <w:b/>
                <w:sz w:val="24"/>
                <w:szCs w:val="24"/>
                <w:lang w:eastAsia="ru-RU"/>
              </w:rPr>
            </w:pPr>
          </w:p>
          <w:p w:rsidR="009F7556" w:rsidRPr="00A26213" w:rsidRDefault="009F7556" w:rsidP="00A26213">
            <w:pPr>
              <w:tabs>
                <w:tab w:val="left" w:pos="-2127"/>
              </w:tabs>
              <w:spacing w:after="0" w:line="240" w:lineRule="auto"/>
              <w:rPr>
                <w:rFonts w:ascii="Arial" w:eastAsia="Times New Roman" w:hAnsi="Arial" w:cs="Arial"/>
                <w:b/>
                <w:sz w:val="24"/>
                <w:szCs w:val="24"/>
                <w:lang w:eastAsia="ru-RU"/>
              </w:rPr>
            </w:pPr>
          </w:p>
          <w:p w:rsidR="009F7556" w:rsidRPr="00A26213" w:rsidRDefault="009F7556" w:rsidP="00A26213">
            <w:pPr>
              <w:tabs>
                <w:tab w:val="left" w:pos="-2127"/>
              </w:tabs>
              <w:spacing w:after="0" w:line="240" w:lineRule="auto"/>
              <w:rPr>
                <w:rFonts w:ascii="Arial" w:eastAsia="Times New Roman" w:hAnsi="Arial" w:cs="Arial"/>
                <w:b/>
                <w:sz w:val="24"/>
                <w:szCs w:val="24"/>
                <w:lang w:eastAsia="ru-RU"/>
              </w:rPr>
            </w:pPr>
          </w:p>
          <w:p w:rsidR="009F7556" w:rsidRPr="00A26213" w:rsidRDefault="009F7556" w:rsidP="00A26213">
            <w:pPr>
              <w:tabs>
                <w:tab w:val="left" w:pos="-2127"/>
              </w:tabs>
              <w:spacing w:after="0" w:line="240" w:lineRule="auto"/>
              <w:rPr>
                <w:rFonts w:ascii="Arial" w:eastAsia="Times New Roman" w:hAnsi="Arial" w:cs="Arial"/>
                <w:b/>
                <w:sz w:val="24"/>
                <w:szCs w:val="24"/>
                <w:lang w:eastAsia="ru-RU"/>
              </w:rPr>
            </w:pPr>
          </w:p>
        </w:tc>
      </w:tr>
    </w:tbl>
    <w:p w:rsidR="00A26213" w:rsidRPr="00A26213" w:rsidRDefault="00A26213" w:rsidP="00A26213">
      <w:pPr>
        <w:spacing w:after="0" w:line="240" w:lineRule="auto"/>
        <w:rPr>
          <w:rFonts w:ascii="Arial" w:eastAsia="Times New Roman" w:hAnsi="Arial" w:cs="Arial"/>
          <w:sz w:val="24"/>
          <w:szCs w:val="24"/>
          <w:lang w:eastAsia="ru-RU"/>
        </w:rPr>
      </w:pPr>
    </w:p>
    <w:p w:rsidR="005A7696" w:rsidRDefault="005A7696">
      <w:bookmarkStart w:id="0" w:name="_GoBack"/>
      <w:bookmarkEnd w:id="0"/>
    </w:p>
    <w:sectPr w:rsidR="005A7696" w:rsidSect="006D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213"/>
    <w:rsid w:val="005A7696"/>
    <w:rsid w:val="006D1192"/>
    <w:rsid w:val="009E6BD0"/>
    <w:rsid w:val="009F7556"/>
    <w:rsid w:val="00A26213"/>
    <w:rsid w:val="00BB3365"/>
    <w:rsid w:val="00BD5ACE"/>
    <w:rsid w:val="00BE59D3"/>
    <w:rsid w:val="00CC59D3"/>
    <w:rsid w:val="00E62C1D"/>
    <w:rsid w:val="00EF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5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75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0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1</cp:lastModifiedBy>
  <cp:revision>8</cp:revision>
  <cp:lastPrinted>2022-10-03T06:07:00Z</cp:lastPrinted>
  <dcterms:created xsi:type="dcterms:W3CDTF">2022-10-03T02:40:00Z</dcterms:created>
  <dcterms:modified xsi:type="dcterms:W3CDTF">2022-10-05T03:19:00Z</dcterms:modified>
</cp:coreProperties>
</file>