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97" w:rsidRDefault="00933F3D" w:rsidP="001E5D97">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0;width:37.5pt;height:45pt;z-index:251658240;mso-wrap-edited:f" wrapcoords="-180 0 -180 21450 21600 21450 21600 0 -180 0">
            <v:imagedata r:id="rId5" o:title=""/>
            <w10:wrap type="tight"/>
          </v:shape>
          <o:OLEObject Type="Embed" ProgID="MSPhotoEd.3" ShapeID="_x0000_s1026" DrawAspect="Content" ObjectID="_1742877530" r:id="rId6"/>
        </w:pict>
      </w:r>
    </w:p>
    <w:p w:rsidR="001E5D97" w:rsidRDefault="001E5D97" w:rsidP="001E5D97">
      <w:pPr>
        <w:pStyle w:val="4"/>
        <w:jc w:val="center"/>
      </w:pPr>
    </w:p>
    <w:p w:rsidR="001E5D97" w:rsidRDefault="001E5D97" w:rsidP="001E5D97">
      <w:pPr>
        <w:pStyle w:val="4"/>
        <w:jc w:val="center"/>
      </w:pPr>
    </w:p>
    <w:p w:rsidR="001E5D97" w:rsidRPr="009522BD" w:rsidRDefault="001E5D97" w:rsidP="001E5D97">
      <w:pPr>
        <w:pStyle w:val="4"/>
        <w:jc w:val="center"/>
        <w:rPr>
          <w:b/>
          <w:u w:val="none"/>
        </w:rPr>
      </w:pPr>
      <w:r w:rsidRPr="009522BD">
        <w:rPr>
          <w:b/>
          <w:u w:val="none"/>
        </w:rPr>
        <w:t>ПОСТАНОВЛЕНИЕ</w:t>
      </w:r>
    </w:p>
    <w:p w:rsidR="001E5D97" w:rsidRDefault="001E5D97" w:rsidP="001E5D97">
      <w:pPr>
        <w:pStyle w:val="8"/>
        <w:spacing w:before="0" w:after="0"/>
        <w:jc w:val="center"/>
        <w:rPr>
          <w:b/>
          <w:i w:val="0"/>
          <w:sz w:val="28"/>
          <w:szCs w:val="28"/>
        </w:rPr>
      </w:pPr>
      <w:r>
        <w:rPr>
          <w:b/>
          <w:i w:val="0"/>
          <w:sz w:val="28"/>
          <w:szCs w:val="28"/>
        </w:rPr>
        <w:t>ГЛАВЫ  ИВАНОВСКОГО СЕЛЬСОВЕТА</w:t>
      </w:r>
    </w:p>
    <w:p w:rsidR="001E5D97" w:rsidRDefault="001E5D97" w:rsidP="001E5D97">
      <w:pPr>
        <w:pStyle w:val="8"/>
        <w:spacing w:before="0" w:after="0"/>
        <w:jc w:val="center"/>
        <w:rPr>
          <w:b/>
          <w:i w:val="0"/>
          <w:sz w:val="28"/>
          <w:szCs w:val="28"/>
        </w:rPr>
      </w:pPr>
      <w:r>
        <w:rPr>
          <w:b/>
          <w:i w:val="0"/>
          <w:sz w:val="28"/>
          <w:szCs w:val="28"/>
        </w:rPr>
        <w:t>ПАРТИЗАНСКОГО  РАЙОНА</w:t>
      </w:r>
    </w:p>
    <w:p w:rsidR="001E5D97" w:rsidRDefault="001E5D97" w:rsidP="001E5D97">
      <w:pPr>
        <w:jc w:val="center"/>
        <w:rPr>
          <w:b/>
          <w:bCs/>
          <w:sz w:val="28"/>
          <w:szCs w:val="28"/>
        </w:rPr>
      </w:pPr>
      <w:r>
        <w:rPr>
          <w:b/>
          <w:bCs/>
          <w:sz w:val="28"/>
          <w:szCs w:val="28"/>
        </w:rPr>
        <w:t>КРАСНОЯРСКОГО  КРАЯ</w:t>
      </w:r>
    </w:p>
    <w:p w:rsidR="001E5D97" w:rsidRDefault="001E5D97" w:rsidP="001E5D97">
      <w:pPr>
        <w:jc w:val="center"/>
        <w:rPr>
          <w:sz w:val="28"/>
        </w:rPr>
      </w:pPr>
    </w:p>
    <w:p w:rsidR="001E5D97" w:rsidRPr="00837740" w:rsidRDefault="00834035" w:rsidP="001E5D97">
      <w:pPr>
        <w:pStyle w:val="a3"/>
        <w:tabs>
          <w:tab w:val="left" w:pos="708"/>
        </w:tabs>
        <w:jc w:val="center"/>
      </w:pPr>
      <w:r>
        <w:t>13.04.2023</w:t>
      </w:r>
      <w:r w:rsidR="001E5D97">
        <w:t xml:space="preserve"> </w:t>
      </w:r>
      <w:r w:rsidR="001E5D97" w:rsidRPr="00837740">
        <w:t xml:space="preserve"> г.                               д. Ивановка                                              № </w:t>
      </w:r>
      <w:r>
        <w:t>5</w:t>
      </w:r>
      <w:r w:rsidR="001E5D97" w:rsidRPr="00837740">
        <w:t>–</w:t>
      </w:r>
      <w:proofErr w:type="spellStart"/>
      <w:r w:rsidR="001E5D97" w:rsidRPr="00837740">
        <w:t>п</w:t>
      </w:r>
      <w:proofErr w:type="spellEnd"/>
    </w:p>
    <w:p w:rsidR="001E5D97" w:rsidRDefault="001E5D97" w:rsidP="001E5D97">
      <w:pPr>
        <w:shd w:val="clear" w:color="auto" w:fill="FFFFFF"/>
        <w:rPr>
          <w:bCs/>
          <w:sz w:val="28"/>
          <w:szCs w:val="28"/>
        </w:rPr>
      </w:pPr>
    </w:p>
    <w:p w:rsidR="001E5D97" w:rsidRPr="00B918E4" w:rsidRDefault="001E5D97" w:rsidP="001E5D97">
      <w:pPr>
        <w:shd w:val="clear" w:color="auto" w:fill="FFFFFF"/>
        <w:rPr>
          <w:sz w:val="28"/>
          <w:szCs w:val="28"/>
        </w:rPr>
      </w:pPr>
      <w:r w:rsidRPr="00B918E4">
        <w:rPr>
          <w:bCs/>
          <w:sz w:val="28"/>
          <w:szCs w:val="28"/>
        </w:rPr>
        <w:t>Об утверждении Порядка предоставления</w:t>
      </w:r>
      <w:r w:rsidRPr="00B918E4">
        <w:rPr>
          <w:sz w:val="28"/>
          <w:szCs w:val="28"/>
        </w:rPr>
        <w:t xml:space="preserve"> </w:t>
      </w:r>
      <w:r>
        <w:rPr>
          <w:sz w:val="28"/>
          <w:szCs w:val="28"/>
        </w:rPr>
        <w:br/>
      </w:r>
      <w:r w:rsidRPr="00B918E4">
        <w:rPr>
          <w:bCs/>
          <w:sz w:val="28"/>
          <w:szCs w:val="28"/>
        </w:rPr>
        <w:t xml:space="preserve">субсидий юридическим лицам, </w:t>
      </w:r>
      <w:r>
        <w:rPr>
          <w:sz w:val="28"/>
          <w:szCs w:val="28"/>
        </w:rPr>
        <w:br/>
      </w:r>
      <w:r w:rsidRPr="00B918E4">
        <w:rPr>
          <w:bCs/>
          <w:sz w:val="28"/>
          <w:szCs w:val="28"/>
        </w:rPr>
        <w:t xml:space="preserve">индивидуальным предпринимателям, </w:t>
      </w:r>
      <w:r>
        <w:rPr>
          <w:sz w:val="28"/>
          <w:szCs w:val="28"/>
        </w:rPr>
        <w:br/>
      </w:r>
      <w:r w:rsidRPr="00B918E4">
        <w:rPr>
          <w:bCs/>
          <w:sz w:val="28"/>
          <w:szCs w:val="28"/>
        </w:rPr>
        <w:t>а также</w:t>
      </w:r>
      <w:r w:rsidRPr="00B918E4">
        <w:rPr>
          <w:sz w:val="28"/>
          <w:szCs w:val="28"/>
        </w:rPr>
        <w:t xml:space="preserve"> </w:t>
      </w:r>
      <w:r w:rsidRPr="00B918E4">
        <w:rPr>
          <w:bCs/>
          <w:sz w:val="28"/>
          <w:szCs w:val="28"/>
        </w:rPr>
        <w:t>физическим лицам –</w:t>
      </w:r>
      <w:r>
        <w:rPr>
          <w:sz w:val="28"/>
          <w:szCs w:val="28"/>
        </w:rPr>
        <w:br/>
      </w:r>
      <w:r w:rsidRPr="00B918E4">
        <w:rPr>
          <w:bCs/>
          <w:sz w:val="28"/>
          <w:szCs w:val="28"/>
        </w:rPr>
        <w:t>производителям</w:t>
      </w:r>
      <w:r w:rsidRPr="00B918E4">
        <w:rPr>
          <w:sz w:val="28"/>
          <w:szCs w:val="28"/>
        </w:rPr>
        <w:t xml:space="preserve"> </w:t>
      </w:r>
      <w:r w:rsidRPr="00B918E4">
        <w:rPr>
          <w:bCs/>
          <w:sz w:val="28"/>
          <w:szCs w:val="28"/>
        </w:rPr>
        <w:t>товаров, работ, услуг</w:t>
      </w:r>
    </w:p>
    <w:p w:rsidR="001E5D97" w:rsidRDefault="001E5D97" w:rsidP="001E5D97">
      <w:pPr>
        <w:shd w:val="clear" w:color="auto" w:fill="FFFFFF"/>
        <w:jc w:val="both"/>
        <w:rPr>
          <w:sz w:val="28"/>
          <w:szCs w:val="28"/>
        </w:rPr>
      </w:pPr>
      <w:r>
        <w:rPr>
          <w:sz w:val="28"/>
          <w:szCs w:val="28"/>
        </w:rPr>
        <w:t xml:space="preserve">             </w:t>
      </w:r>
    </w:p>
    <w:p w:rsidR="001E5D97" w:rsidRPr="00B918E4" w:rsidRDefault="001E5D97" w:rsidP="001E5D97">
      <w:pPr>
        <w:shd w:val="clear" w:color="auto" w:fill="FFFFFF"/>
        <w:jc w:val="both"/>
        <w:rPr>
          <w:sz w:val="28"/>
          <w:szCs w:val="28"/>
        </w:rPr>
      </w:pPr>
      <w:r>
        <w:rPr>
          <w:sz w:val="28"/>
          <w:szCs w:val="28"/>
        </w:rPr>
        <w:t xml:space="preserve">        </w:t>
      </w:r>
      <w:r w:rsidRPr="00B918E4">
        <w:rPr>
          <w:sz w:val="28"/>
          <w:szCs w:val="28"/>
        </w:rPr>
        <w:t xml:space="preserve">В соответствии со статьей 78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Ивановского сельсовета</w:t>
      </w:r>
    </w:p>
    <w:p w:rsidR="001E5D97" w:rsidRDefault="001E5D97" w:rsidP="001E5D97">
      <w:pPr>
        <w:shd w:val="clear" w:color="auto" w:fill="FFFFFF"/>
        <w:ind w:firstLine="567"/>
        <w:jc w:val="both"/>
        <w:rPr>
          <w:sz w:val="28"/>
          <w:szCs w:val="28"/>
        </w:rPr>
      </w:pPr>
      <w:r>
        <w:rPr>
          <w:sz w:val="28"/>
          <w:szCs w:val="28"/>
        </w:rPr>
        <w:t>ПОСТАНОВЛЯЮ</w:t>
      </w:r>
      <w:proofErr w:type="gramStart"/>
      <w:r>
        <w:rPr>
          <w:sz w:val="28"/>
          <w:szCs w:val="28"/>
        </w:rPr>
        <w:t xml:space="preserve"> :</w:t>
      </w:r>
      <w:proofErr w:type="gramEnd"/>
    </w:p>
    <w:p w:rsidR="005C4422" w:rsidRPr="005C4422" w:rsidRDefault="001E5D97" w:rsidP="005C4422">
      <w:pPr>
        <w:pStyle w:val="a7"/>
        <w:numPr>
          <w:ilvl w:val="0"/>
          <w:numId w:val="1"/>
        </w:numPr>
        <w:shd w:val="clear" w:color="auto" w:fill="FFFFFF"/>
        <w:ind w:left="0" w:firstLine="426"/>
        <w:jc w:val="both"/>
        <w:rPr>
          <w:sz w:val="28"/>
          <w:szCs w:val="28"/>
        </w:rPr>
      </w:pPr>
      <w:r w:rsidRPr="005C4422">
        <w:rPr>
          <w:rFonts w:ascii="Times New Roman" w:hAnsi="Times New Roman"/>
          <w:sz w:val="28"/>
          <w:szCs w:val="28"/>
        </w:rPr>
        <w:t>Утвердить прилагаемый Порядок предоставления субсидий   юридическим лицам, индивидуальным предпринимателям, а также физическим лицам - производителям товаров, работ, услуг</w:t>
      </w:r>
      <w:r w:rsidRPr="005C4422">
        <w:rPr>
          <w:sz w:val="28"/>
          <w:szCs w:val="28"/>
        </w:rPr>
        <w:t>.</w:t>
      </w:r>
    </w:p>
    <w:p w:rsidR="005C4422" w:rsidRPr="005C4422" w:rsidRDefault="005C4422" w:rsidP="001E5D97">
      <w:pPr>
        <w:pStyle w:val="a7"/>
        <w:numPr>
          <w:ilvl w:val="0"/>
          <w:numId w:val="1"/>
        </w:numPr>
        <w:tabs>
          <w:tab w:val="left" w:pos="993"/>
        </w:tabs>
        <w:spacing w:after="0" w:line="322" w:lineRule="exact"/>
        <w:ind w:left="0" w:right="260" w:firstLine="426"/>
        <w:jc w:val="both"/>
        <w:rPr>
          <w:sz w:val="28"/>
          <w:szCs w:val="28"/>
        </w:rPr>
      </w:pPr>
      <w:r w:rsidRPr="005C4422">
        <w:rPr>
          <w:rFonts w:ascii="Times New Roman" w:hAnsi="Times New Roman"/>
          <w:sz w:val="28"/>
          <w:szCs w:val="28"/>
        </w:rPr>
        <w:t>Постановление</w:t>
      </w:r>
      <w:r w:rsidRPr="005C4422">
        <w:rPr>
          <w:rFonts w:ascii="Times New Roman" w:eastAsiaTheme="minorHAnsi" w:hAnsi="Times New Roman"/>
          <w:sz w:val="28"/>
          <w:szCs w:val="28"/>
          <w:lang w:eastAsia="en-US"/>
        </w:rPr>
        <w:t xml:space="preserve"> главы Ивановского сельсовета № 27»а</w:t>
      </w:r>
      <w:proofErr w:type="gramStart"/>
      <w:r w:rsidRPr="005C4422">
        <w:rPr>
          <w:rFonts w:ascii="Times New Roman" w:eastAsiaTheme="minorHAnsi" w:hAnsi="Times New Roman"/>
          <w:sz w:val="28"/>
          <w:szCs w:val="28"/>
          <w:lang w:eastAsia="en-US"/>
        </w:rPr>
        <w:t>»-</w:t>
      </w:r>
      <w:proofErr w:type="spellStart"/>
      <w:proofErr w:type="gramEnd"/>
      <w:r w:rsidRPr="005C4422">
        <w:rPr>
          <w:rFonts w:ascii="Times New Roman" w:eastAsiaTheme="minorHAnsi" w:hAnsi="Times New Roman"/>
          <w:sz w:val="28"/>
          <w:szCs w:val="28"/>
          <w:lang w:eastAsia="en-US"/>
        </w:rPr>
        <w:t>п</w:t>
      </w:r>
      <w:proofErr w:type="spellEnd"/>
      <w:r w:rsidRPr="005C4422">
        <w:rPr>
          <w:rFonts w:ascii="Times New Roman" w:eastAsiaTheme="minorHAnsi" w:hAnsi="Times New Roman"/>
          <w:sz w:val="28"/>
          <w:szCs w:val="28"/>
          <w:lang w:eastAsia="en-US"/>
        </w:rPr>
        <w:t xml:space="preserve"> от 23.10.2023 г. «Об утверждении Порядка предоставления субсидий юридическим лицам, индивидуальным предпринимателям, а также физическим лицам- производителям товаров, работ, услуг</w:t>
      </w:r>
      <w:r>
        <w:rPr>
          <w:rFonts w:ascii="Times New Roman" w:eastAsiaTheme="minorHAnsi" w:hAnsi="Times New Roman"/>
          <w:sz w:val="28"/>
          <w:szCs w:val="28"/>
          <w:lang w:eastAsia="en-US"/>
        </w:rPr>
        <w:t>» считать утратившим силу.</w:t>
      </w:r>
    </w:p>
    <w:p w:rsidR="001E5D97" w:rsidRPr="005C4422" w:rsidRDefault="001E5D97" w:rsidP="001E5D97">
      <w:pPr>
        <w:pStyle w:val="a7"/>
        <w:numPr>
          <w:ilvl w:val="0"/>
          <w:numId w:val="1"/>
        </w:numPr>
        <w:tabs>
          <w:tab w:val="left" w:pos="993"/>
        </w:tabs>
        <w:spacing w:after="0" w:line="322" w:lineRule="exact"/>
        <w:ind w:left="0" w:right="260" w:firstLine="426"/>
        <w:jc w:val="both"/>
        <w:rPr>
          <w:rFonts w:ascii="Times New Roman" w:hAnsi="Times New Roman"/>
          <w:sz w:val="28"/>
          <w:szCs w:val="28"/>
        </w:rPr>
      </w:pPr>
      <w:r w:rsidRPr="005C4422">
        <w:rPr>
          <w:rFonts w:ascii="Times New Roman" w:hAnsi="Times New Roman"/>
          <w:sz w:val="28"/>
          <w:szCs w:val="28"/>
        </w:rPr>
        <w:t xml:space="preserve">Постановление вступает в силу </w:t>
      </w:r>
      <w:r w:rsidR="00896196">
        <w:rPr>
          <w:rFonts w:ascii="Times New Roman" w:hAnsi="Times New Roman"/>
          <w:sz w:val="28"/>
          <w:szCs w:val="28"/>
        </w:rPr>
        <w:t>после</w:t>
      </w:r>
      <w:r w:rsidRPr="005C4422">
        <w:rPr>
          <w:rFonts w:ascii="Times New Roman" w:hAnsi="Times New Roman"/>
          <w:sz w:val="28"/>
          <w:szCs w:val="28"/>
        </w:rPr>
        <w:t xml:space="preserve">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сельсовета «Вестник Ивановского сельсовета» и подлежит размещению на официальном сайте Ивановского сельсовета </w:t>
      </w:r>
      <w:hyperlink r:id="rId7" w:history="1">
        <w:r w:rsidRPr="005C4422">
          <w:rPr>
            <w:rStyle w:val="a6"/>
            <w:rFonts w:ascii="Times New Roman" w:hAnsi="Times New Roman"/>
            <w:sz w:val="28"/>
            <w:szCs w:val="28"/>
            <w:lang w:val="en-US"/>
          </w:rPr>
          <w:t>http</w:t>
        </w:r>
        <w:r w:rsidRPr="005C4422">
          <w:rPr>
            <w:rStyle w:val="a6"/>
            <w:rFonts w:ascii="Times New Roman" w:hAnsi="Times New Roman"/>
            <w:sz w:val="28"/>
            <w:szCs w:val="28"/>
          </w:rPr>
          <w:t>://</w:t>
        </w:r>
        <w:proofErr w:type="spellStart"/>
        <w:r w:rsidRPr="005C4422">
          <w:rPr>
            <w:rStyle w:val="a6"/>
            <w:rFonts w:ascii="Times New Roman" w:hAnsi="Times New Roman"/>
            <w:sz w:val="28"/>
            <w:szCs w:val="28"/>
            <w:lang w:val="en-US"/>
          </w:rPr>
          <w:t>partizan</w:t>
        </w:r>
        <w:proofErr w:type="spellEnd"/>
        <w:r w:rsidRPr="005C4422">
          <w:rPr>
            <w:rStyle w:val="a6"/>
            <w:rFonts w:ascii="Times New Roman" w:hAnsi="Times New Roman"/>
            <w:sz w:val="28"/>
            <w:szCs w:val="28"/>
          </w:rPr>
          <w:t>-</w:t>
        </w:r>
        <w:proofErr w:type="spellStart"/>
        <w:r w:rsidRPr="005C4422">
          <w:rPr>
            <w:rStyle w:val="a6"/>
            <w:rFonts w:ascii="Times New Roman" w:hAnsi="Times New Roman"/>
            <w:sz w:val="28"/>
            <w:szCs w:val="28"/>
            <w:lang w:val="en-US"/>
          </w:rPr>
          <w:t>ivanovka</w:t>
        </w:r>
        <w:proofErr w:type="spellEnd"/>
        <w:r w:rsidRPr="005C4422">
          <w:rPr>
            <w:rStyle w:val="a6"/>
            <w:rFonts w:ascii="Times New Roman" w:hAnsi="Times New Roman"/>
            <w:sz w:val="28"/>
            <w:szCs w:val="28"/>
          </w:rPr>
          <w:t>.</w:t>
        </w:r>
        <w:proofErr w:type="spellStart"/>
        <w:r w:rsidRPr="005C4422">
          <w:rPr>
            <w:rStyle w:val="a6"/>
            <w:rFonts w:ascii="Times New Roman" w:hAnsi="Times New Roman"/>
            <w:sz w:val="28"/>
            <w:szCs w:val="28"/>
            <w:lang w:val="en-US"/>
          </w:rPr>
          <w:t>ru</w:t>
        </w:r>
        <w:proofErr w:type="spellEnd"/>
        <w:r w:rsidRPr="005C4422">
          <w:rPr>
            <w:rStyle w:val="a6"/>
            <w:rFonts w:ascii="Times New Roman" w:hAnsi="Times New Roman"/>
            <w:sz w:val="28"/>
            <w:szCs w:val="28"/>
          </w:rPr>
          <w:t>/</w:t>
        </w:r>
      </w:hyperlink>
      <w:r w:rsidRPr="005C4422">
        <w:rPr>
          <w:rFonts w:ascii="Times New Roman" w:hAnsi="Times New Roman"/>
          <w:sz w:val="28"/>
          <w:szCs w:val="28"/>
        </w:rPr>
        <w:t xml:space="preserve">   в сети Интернет.</w:t>
      </w:r>
    </w:p>
    <w:p w:rsidR="001E5D97" w:rsidRPr="001E5D97" w:rsidRDefault="001E5D97" w:rsidP="001E5D97">
      <w:pPr>
        <w:pStyle w:val="a7"/>
        <w:numPr>
          <w:ilvl w:val="0"/>
          <w:numId w:val="1"/>
        </w:numPr>
        <w:shd w:val="clear" w:color="auto" w:fill="FFFFFF"/>
        <w:spacing w:line="288" w:lineRule="auto"/>
        <w:ind w:left="0" w:firstLine="426"/>
        <w:jc w:val="both"/>
        <w:rPr>
          <w:rFonts w:ascii="Times New Roman" w:hAnsi="Times New Roman"/>
          <w:color w:val="252525"/>
          <w:sz w:val="28"/>
          <w:szCs w:val="28"/>
          <w:bdr w:val="none" w:sz="0" w:space="0" w:color="auto" w:frame="1"/>
        </w:rPr>
      </w:pPr>
      <w:proofErr w:type="gramStart"/>
      <w:r w:rsidRPr="00B918E4">
        <w:rPr>
          <w:rFonts w:ascii="Times New Roman" w:hAnsi="Times New Roman"/>
          <w:color w:val="242424"/>
          <w:sz w:val="28"/>
          <w:szCs w:val="28"/>
        </w:rPr>
        <w:t>Контроль за</w:t>
      </w:r>
      <w:proofErr w:type="gramEnd"/>
      <w:r w:rsidRPr="00B918E4">
        <w:rPr>
          <w:rFonts w:ascii="Times New Roman" w:hAnsi="Times New Roman"/>
          <w:color w:val="242424"/>
          <w:sz w:val="28"/>
          <w:szCs w:val="28"/>
        </w:rPr>
        <w:t xml:space="preserve"> выполнением настоящего постановления</w:t>
      </w:r>
      <w:r w:rsidRPr="00B918E4">
        <w:rPr>
          <w:rFonts w:ascii="Times New Roman" w:hAnsi="Times New Roman"/>
          <w:sz w:val="28"/>
          <w:szCs w:val="32"/>
        </w:rPr>
        <w:t xml:space="preserve"> оставляю за собой.</w:t>
      </w:r>
      <w:r w:rsidRPr="00B918E4">
        <w:rPr>
          <w:rFonts w:ascii="Times New Roman" w:hAnsi="Times New Roman"/>
          <w:sz w:val="28"/>
          <w:szCs w:val="28"/>
        </w:rPr>
        <w:br/>
      </w:r>
    </w:p>
    <w:p w:rsidR="001E5D97" w:rsidRPr="001E5D97" w:rsidRDefault="001E5D97" w:rsidP="001E5D97">
      <w:pPr>
        <w:shd w:val="clear" w:color="auto" w:fill="FFFFFF"/>
        <w:spacing w:line="288" w:lineRule="auto"/>
        <w:jc w:val="both"/>
        <w:rPr>
          <w:color w:val="252525"/>
          <w:sz w:val="28"/>
          <w:szCs w:val="28"/>
          <w:bdr w:val="none" w:sz="0" w:space="0" w:color="auto" w:frame="1"/>
        </w:rPr>
      </w:pPr>
      <w:r w:rsidRPr="001E5D97">
        <w:rPr>
          <w:color w:val="252525"/>
          <w:sz w:val="28"/>
          <w:szCs w:val="28"/>
          <w:bdr w:val="none" w:sz="0" w:space="0" w:color="auto" w:frame="1"/>
        </w:rPr>
        <w:t xml:space="preserve">Глава Ивановского сельсовета             </w:t>
      </w:r>
      <w:r>
        <w:rPr>
          <w:color w:val="252525"/>
          <w:sz w:val="28"/>
          <w:szCs w:val="28"/>
          <w:bdr w:val="none" w:sz="0" w:space="0" w:color="auto" w:frame="1"/>
        </w:rPr>
        <w:t xml:space="preserve">                     </w:t>
      </w:r>
      <w:r w:rsidRPr="001E5D97">
        <w:rPr>
          <w:color w:val="252525"/>
          <w:sz w:val="28"/>
          <w:szCs w:val="28"/>
          <w:bdr w:val="none" w:sz="0" w:space="0" w:color="auto" w:frame="1"/>
        </w:rPr>
        <w:t xml:space="preserve">               Е.Ю.Коваленко.</w:t>
      </w:r>
    </w:p>
    <w:p w:rsidR="001E5D97" w:rsidRDefault="001E5D97" w:rsidP="001E5D97"/>
    <w:p w:rsidR="001E5D97" w:rsidRDefault="001E5D97" w:rsidP="001E5D97">
      <w:pPr>
        <w:shd w:val="clear" w:color="auto" w:fill="FFFFFF"/>
        <w:jc w:val="right"/>
        <w:rPr>
          <w:sz w:val="24"/>
          <w:szCs w:val="24"/>
        </w:rPr>
      </w:pPr>
      <w:r w:rsidRPr="005239DC">
        <w:rPr>
          <w:sz w:val="24"/>
          <w:szCs w:val="24"/>
        </w:rPr>
        <w:t xml:space="preserve">  </w:t>
      </w:r>
    </w:p>
    <w:p w:rsidR="001E5D97" w:rsidRDefault="001E5D97" w:rsidP="001E5D97">
      <w:pPr>
        <w:shd w:val="clear" w:color="auto" w:fill="FFFFFF"/>
        <w:jc w:val="right"/>
        <w:rPr>
          <w:sz w:val="24"/>
          <w:szCs w:val="24"/>
        </w:rPr>
      </w:pPr>
    </w:p>
    <w:p w:rsidR="001E5D97" w:rsidRDefault="001E5D97" w:rsidP="001E5D97">
      <w:pPr>
        <w:shd w:val="clear" w:color="auto" w:fill="FFFFFF"/>
        <w:jc w:val="right"/>
        <w:rPr>
          <w:sz w:val="24"/>
          <w:szCs w:val="24"/>
        </w:rPr>
      </w:pPr>
    </w:p>
    <w:p w:rsidR="001E5D97" w:rsidRDefault="001E5D97" w:rsidP="001E5D97">
      <w:pPr>
        <w:shd w:val="clear" w:color="auto" w:fill="FFFFFF"/>
        <w:jc w:val="right"/>
        <w:rPr>
          <w:sz w:val="24"/>
          <w:szCs w:val="24"/>
        </w:rPr>
      </w:pPr>
    </w:p>
    <w:p w:rsidR="001E5D97" w:rsidRDefault="001E5D97" w:rsidP="001E5D97">
      <w:pPr>
        <w:shd w:val="clear" w:color="auto" w:fill="FFFFFF"/>
        <w:jc w:val="right"/>
        <w:rPr>
          <w:sz w:val="24"/>
          <w:szCs w:val="24"/>
        </w:rPr>
      </w:pPr>
    </w:p>
    <w:p w:rsidR="001E5D97" w:rsidRPr="005239DC" w:rsidRDefault="001E5D97" w:rsidP="001E5D97">
      <w:pPr>
        <w:shd w:val="clear" w:color="auto" w:fill="FFFFFF"/>
        <w:jc w:val="right"/>
        <w:rPr>
          <w:sz w:val="24"/>
          <w:szCs w:val="24"/>
        </w:rPr>
      </w:pPr>
      <w:r w:rsidRPr="005239DC">
        <w:rPr>
          <w:sz w:val="24"/>
          <w:szCs w:val="24"/>
        </w:rPr>
        <w:lastRenderedPageBreak/>
        <w:t> </w:t>
      </w:r>
      <w:r w:rsidRPr="005239DC">
        <w:rPr>
          <w:bCs/>
          <w:sz w:val="24"/>
          <w:szCs w:val="24"/>
        </w:rPr>
        <w:t>Приложение </w:t>
      </w:r>
    </w:p>
    <w:p w:rsidR="001E5D97" w:rsidRPr="005239DC" w:rsidRDefault="001E5D97" w:rsidP="001E5D97">
      <w:pPr>
        <w:shd w:val="clear" w:color="auto" w:fill="FFFFFF"/>
        <w:jc w:val="right"/>
        <w:rPr>
          <w:bCs/>
          <w:sz w:val="24"/>
          <w:szCs w:val="24"/>
        </w:rPr>
      </w:pPr>
      <w:r w:rsidRPr="005239DC">
        <w:rPr>
          <w:bCs/>
          <w:sz w:val="24"/>
          <w:szCs w:val="24"/>
        </w:rPr>
        <w:t>к постановлению главы</w:t>
      </w:r>
    </w:p>
    <w:p w:rsidR="001E5D97" w:rsidRPr="005239DC" w:rsidRDefault="001E5D97" w:rsidP="001E5D97">
      <w:pPr>
        <w:shd w:val="clear" w:color="auto" w:fill="FFFFFF"/>
        <w:jc w:val="right"/>
        <w:rPr>
          <w:bCs/>
          <w:sz w:val="24"/>
          <w:szCs w:val="24"/>
        </w:rPr>
      </w:pPr>
      <w:r w:rsidRPr="005239DC">
        <w:rPr>
          <w:bCs/>
          <w:sz w:val="24"/>
          <w:szCs w:val="24"/>
        </w:rPr>
        <w:t xml:space="preserve">                                                                                     </w:t>
      </w:r>
      <w:r>
        <w:rPr>
          <w:bCs/>
          <w:sz w:val="24"/>
          <w:szCs w:val="24"/>
        </w:rPr>
        <w:t>Ивановского</w:t>
      </w:r>
      <w:r w:rsidRPr="005239DC">
        <w:rPr>
          <w:bCs/>
          <w:sz w:val="24"/>
          <w:szCs w:val="24"/>
        </w:rPr>
        <w:t xml:space="preserve"> сельсовета</w:t>
      </w:r>
    </w:p>
    <w:p w:rsidR="001E5D97" w:rsidRPr="005239DC" w:rsidRDefault="001E5D97" w:rsidP="001E5D97">
      <w:pPr>
        <w:shd w:val="clear" w:color="auto" w:fill="FFFFFF"/>
        <w:jc w:val="right"/>
        <w:rPr>
          <w:sz w:val="24"/>
          <w:szCs w:val="24"/>
        </w:rPr>
      </w:pPr>
      <w:r w:rsidRPr="005239DC">
        <w:rPr>
          <w:bCs/>
          <w:sz w:val="24"/>
          <w:szCs w:val="24"/>
        </w:rPr>
        <w:t xml:space="preserve">                                                                                от </w:t>
      </w:r>
      <w:r w:rsidR="00834035">
        <w:rPr>
          <w:bCs/>
          <w:sz w:val="24"/>
          <w:szCs w:val="24"/>
        </w:rPr>
        <w:t>13.04</w:t>
      </w:r>
      <w:r>
        <w:rPr>
          <w:bCs/>
          <w:sz w:val="24"/>
          <w:szCs w:val="24"/>
        </w:rPr>
        <w:t>.2023</w:t>
      </w:r>
      <w:r w:rsidRPr="005239DC">
        <w:rPr>
          <w:bCs/>
          <w:sz w:val="24"/>
          <w:szCs w:val="24"/>
        </w:rPr>
        <w:t xml:space="preserve">  № </w:t>
      </w:r>
      <w:r w:rsidR="00834035">
        <w:rPr>
          <w:bCs/>
          <w:sz w:val="24"/>
          <w:szCs w:val="24"/>
        </w:rPr>
        <w:t>5</w:t>
      </w:r>
      <w:r>
        <w:rPr>
          <w:bCs/>
          <w:sz w:val="24"/>
          <w:szCs w:val="24"/>
        </w:rPr>
        <w:t>-</w:t>
      </w:r>
      <w:r w:rsidRPr="005239DC">
        <w:rPr>
          <w:bCs/>
          <w:sz w:val="24"/>
          <w:szCs w:val="24"/>
        </w:rPr>
        <w:t>п</w:t>
      </w:r>
    </w:p>
    <w:p w:rsidR="001E5D97" w:rsidRPr="005239DC" w:rsidRDefault="001E5D97" w:rsidP="001E5D97">
      <w:pPr>
        <w:shd w:val="clear" w:color="auto" w:fill="FFFFFF"/>
        <w:jc w:val="center"/>
        <w:rPr>
          <w:b/>
          <w:sz w:val="24"/>
          <w:szCs w:val="24"/>
        </w:rPr>
      </w:pPr>
    </w:p>
    <w:p w:rsidR="001E5D97" w:rsidRPr="005239DC" w:rsidRDefault="001E5D97" w:rsidP="001E5D97">
      <w:pPr>
        <w:shd w:val="clear" w:color="auto" w:fill="FFFFFF"/>
        <w:jc w:val="center"/>
        <w:rPr>
          <w:b/>
          <w:sz w:val="24"/>
          <w:szCs w:val="24"/>
        </w:rPr>
      </w:pPr>
      <w:r w:rsidRPr="005239DC">
        <w:rPr>
          <w:b/>
          <w:sz w:val="24"/>
          <w:szCs w:val="24"/>
        </w:rPr>
        <w:t>Порядок</w:t>
      </w:r>
    </w:p>
    <w:p w:rsidR="001E5D97" w:rsidRPr="005239DC" w:rsidRDefault="001E5D97" w:rsidP="001E5D97">
      <w:pPr>
        <w:shd w:val="clear" w:color="auto" w:fill="FFFFFF"/>
        <w:jc w:val="center"/>
        <w:rPr>
          <w:b/>
          <w:sz w:val="24"/>
          <w:szCs w:val="24"/>
        </w:rPr>
      </w:pPr>
      <w:r w:rsidRPr="005239DC">
        <w:rPr>
          <w:b/>
          <w:sz w:val="24"/>
          <w:szCs w:val="24"/>
        </w:rPr>
        <w:t xml:space="preserve">предоставления субсидий юридическим лицам, индивидуальным предпринимателям, а также физическим лицам - производителям товаров, работ, услуг из бюджета </w:t>
      </w:r>
      <w:r>
        <w:rPr>
          <w:b/>
          <w:sz w:val="24"/>
          <w:szCs w:val="24"/>
        </w:rPr>
        <w:t>Ивановского</w:t>
      </w:r>
      <w:r w:rsidRPr="005239DC">
        <w:rPr>
          <w:b/>
          <w:sz w:val="24"/>
          <w:szCs w:val="24"/>
        </w:rPr>
        <w:t xml:space="preserve"> сельсовета</w:t>
      </w:r>
    </w:p>
    <w:p w:rsidR="001E5D97" w:rsidRPr="005239DC" w:rsidRDefault="001E5D97" w:rsidP="001E5D97">
      <w:pPr>
        <w:shd w:val="clear" w:color="auto" w:fill="FFFFFF"/>
        <w:jc w:val="center"/>
        <w:rPr>
          <w:sz w:val="24"/>
          <w:szCs w:val="24"/>
        </w:rPr>
      </w:pPr>
      <w:r w:rsidRPr="005239DC">
        <w:rPr>
          <w:sz w:val="24"/>
          <w:szCs w:val="24"/>
        </w:rPr>
        <w:t> </w:t>
      </w:r>
    </w:p>
    <w:p w:rsidR="001E5D97" w:rsidRPr="005239DC" w:rsidRDefault="001E5D97" w:rsidP="001E5D97">
      <w:pPr>
        <w:shd w:val="clear" w:color="auto" w:fill="FFFFFF"/>
        <w:jc w:val="center"/>
        <w:rPr>
          <w:b/>
          <w:sz w:val="24"/>
          <w:szCs w:val="24"/>
        </w:rPr>
      </w:pPr>
      <w:r w:rsidRPr="005239DC">
        <w:rPr>
          <w:b/>
          <w:sz w:val="24"/>
          <w:szCs w:val="24"/>
        </w:rPr>
        <w:t>1. Общие положения</w:t>
      </w:r>
    </w:p>
    <w:p w:rsidR="001E5D97" w:rsidRPr="005239DC" w:rsidRDefault="001E5D97" w:rsidP="001E5D97">
      <w:pPr>
        <w:shd w:val="clear" w:color="auto" w:fill="FFFFFF"/>
        <w:jc w:val="both"/>
        <w:rPr>
          <w:sz w:val="24"/>
          <w:szCs w:val="24"/>
        </w:rPr>
      </w:pPr>
      <w:proofErr w:type="gramStart"/>
      <w:r w:rsidRPr="005239DC">
        <w:rPr>
          <w:sz w:val="24"/>
          <w:szCs w:val="24"/>
        </w:rPr>
        <w:t xml:space="preserve">1.1.Настоящий Порядок предоставления субсидий юридическим лицам, индивидуальным предпринимателям, а также физическим лицам – производителям товаров, работ, услуг из бюджета </w:t>
      </w:r>
      <w:r>
        <w:rPr>
          <w:sz w:val="24"/>
          <w:szCs w:val="24"/>
        </w:rPr>
        <w:t>Ивановского</w:t>
      </w:r>
      <w:r w:rsidRPr="005239DC">
        <w:rPr>
          <w:sz w:val="24"/>
          <w:szCs w:val="24"/>
        </w:rPr>
        <w:t xml:space="preserve"> сельсовета (далее -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индивидуальным предпринимателям, а также физическим лицам 0- производителям товаров, работ, услуг (далее - получателям субсидии).</w:t>
      </w:r>
      <w:proofErr w:type="gramEnd"/>
    </w:p>
    <w:p w:rsidR="001E5D97" w:rsidRPr="005239DC" w:rsidRDefault="001E5D97" w:rsidP="001E5D97">
      <w:pPr>
        <w:shd w:val="clear" w:color="auto" w:fill="FFFFFF"/>
        <w:rPr>
          <w:sz w:val="24"/>
          <w:szCs w:val="24"/>
        </w:rPr>
      </w:pPr>
      <w:r w:rsidRPr="005239DC">
        <w:rPr>
          <w:sz w:val="24"/>
          <w:szCs w:val="24"/>
        </w:rPr>
        <w:t>1.2. Порядок определяет в том числе:</w:t>
      </w:r>
    </w:p>
    <w:p w:rsidR="001E5D97" w:rsidRPr="005239DC" w:rsidRDefault="001E5D97" w:rsidP="001E5D97">
      <w:pPr>
        <w:shd w:val="clear" w:color="auto" w:fill="FFFFFF"/>
        <w:jc w:val="both"/>
        <w:rPr>
          <w:sz w:val="24"/>
          <w:szCs w:val="24"/>
        </w:rPr>
      </w:pPr>
      <w:r w:rsidRPr="005239DC">
        <w:rPr>
          <w:sz w:val="24"/>
          <w:szCs w:val="24"/>
        </w:rPr>
        <w:t>-  критерии отбора получателей субсидий, имеющих право на получение субсидий;</w:t>
      </w:r>
    </w:p>
    <w:p w:rsidR="001E5D97" w:rsidRPr="005239DC" w:rsidRDefault="001E5D97" w:rsidP="001E5D97">
      <w:pPr>
        <w:shd w:val="clear" w:color="auto" w:fill="FFFFFF"/>
        <w:rPr>
          <w:sz w:val="24"/>
          <w:szCs w:val="24"/>
        </w:rPr>
      </w:pPr>
      <w:r w:rsidRPr="005239DC">
        <w:rPr>
          <w:sz w:val="24"/>
          <w:szCs w:val="24"/>
        </w:rPr>
        <w:t>-  цели, условия и порядок предоставления субсидий;</w:t>
      </w:r>
    </w:p>
    <w:p w:rsidR="001E5D97" w:rsidRPr="005239DC" w:rsidRDefault="001E5D97" w:rsidP="001E5D97">
      <w:pPr>
        <w:shd w:val="clear" w:color="auto" w:fill="FFFFFF"/>
        <w:jc w:val="both"/>
        <w:rPr>
          <w:sz w:val="24"/>
          <w:szCs w:val="24"/>
        </w:rPr>
      </w:pPr>
      <w:r w:rsidRPr="005239DC">
        <w:rPr>
          <w:sz w:val="24"/>
          <w:szCs w:val="24"/>
        </w:rPr>
        <w:t xml:space="preserve">- </w:t>
      </w:r>
      <w:proofErr w:type="gramStart"/>
      <w:r w:rsidRPr="005239DC">
        <w:rPr>
          <w:sz w:val="24"/>
          <w:szCs w:val="24"/>
        </w:rPr>
        <w:t>контроль за</w:t>
      </w:r>
      <w:proofErr w:type="gramEnd"/>
      <w:r w:rsidRPr="005239DC">
        <w:rPr>
          <w:sz w:val="24"/>
          <w:szCs w:val="24"/>
        </w:rPr>
        <w:t xml:space="preserve"> использованием субсидий;</w:t>
      </w:r>
    </w:p>
    <w:p w:rsidR="001E5D97" w:rsidRPr="005239DC" w:rsidRDefault="001E5D97" w:rsidP="001E5D97">
      <w:pPr>
        <w:shd w:val="clear" w:color="auto" w:fill="FFFFFF"/>
        <w:jc w:val="both"/>
        <w:rPr>
          <w:sz w:val="24"/>
          <w:szCs w:val="24"/>
        </w:rPr>
      </w:pPr>
      <w:r w:rsidRPr="005239DC">
        <w:rPr>
          <w:sz w:val="24"/>
          <w:szCs w:val="24"/>
        </w:rPr>
        <w:t>-  порядок возврата субсидий в случае нарушения условий, установленных при их предоставлении.</w:t>
      </w:r>
    </w:p>
    <w:p w:rsidR="001E5D97" w:rsidRPr="005239DC" w:rsidRDefault="001E5D97" w:rsidP="001E5D97">
      <w:pPr>
        <w:shd w:val="clear" w:color="auto" w:fill="FFFFFF"/>
        <w:jc w:val="both"/>
        <w:rPr>
          <w:sz w:val="24"/>
          <w:szCs w:val="24"/>
        </w:rPr>
      </w:pPr>
      <w:r w:rsidRPr="005239DC">
        <w:rPr>
          <w:sz w:val="24"/>
          <w:szCs w:val="24"/>
        </w:rPr>
        <w:t xml:space="preserve">1.3. </w:t>
      </w:r>
      <w:proofErr w:type="gramStart"/>
      <w:r w:rsidRPr="005239DC">
        <w:rPr>
          <w:sz w:val="24"/>
          <w:szCs w:val="24"/>
        </w:rPr>
        <w:t>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1E5D97" w:rsidRPr="005239DC" w:rsidRDefault="001E5D97" w:rsidP="001E5D97">
      <w:pPr>
        <w:shd w:val="clear" w:color="auto" w:fill="FFFFFF"/>
        <w:jc w:val="both"/>
        <w:rPr>
          <w:sz w:val="24"/>
          <w:szCs w:val="24"/>
        </w:rPr>
      </w:pPr>
      <w:r w:rsidRPr="005239DC">
        <w:rPr>
          <w:sz w:val="24"/>
          <w:szCs w:val="24"/>
        </w:rPr>
        <w:t>1.4. Субсидии из местного бюджета предоставляются в соответствии с решением о бюджете </w:t>
      </w:r>
      <w:r>
        <w:rPr>
          <w:sz w:val="24"/>
          <w:szCs w:val="24"/>
        </w:rPr>
        <w:t>Ивановского</w:t>
      </w:r>
      <w:r w:rsidRPr="005239DC">
        <w:rPr>
          <w:sz w:val="24"/>
          <w:szCs w:val="24"/>
        </w:rPr>
        <w:t xml:space="preserve"> сельсовета</w:t>
      </w:r>
      <w:r w:rsidRPr="005239DC">
        <w:rPr>
          <w:b/>
          <w:bCs/>
          <w:sz w:val="24"/>
          <w:szCs w:val="24"/>
        </w:rPr>
        <w:t> (</w:t>
      </w:r>
      <w:r w:rsidRPr="005239DC">
        <w:rPr>
          <w:sz w:val="24"/>
          <w:szCs w:val="24"/>
        </w:rPr>
        <w:t>далее - бюджет сельского поселения) на соответствующий период, определяющим получателей субсидии по приоритетным направлениям деятельности.</w:t>
      </w:r>
    </w:p>
    <w:p w:rsidR="001E5D97" w:rsidRPr="005239DC" w:rsidRDefault="001E5D97" w:rsidP="001E5D97">
      <w:pPr>
        <w:shd w:val="clear" w:color="auto" w:fill="FFFFFF"/>
        <w:jc w:val="center"/>
        <w:rPr>
          <w:sz w:val="24"/>
          <w:szCs w:val="24"/>
        </w:rPr>
      </w:pPr>
      <w:r w:rsidRPr="005239DC">
        <w:rPr>
          <w:sz w:val="24"/>
          <w:szCs w:val="24"/>
        </w:rPr>
        <w:t> </w:t>
      </w:r>
    </w:p>
    <w:p w:rsidR="001E5D97" w:rsidRPr="005239DC" w:rsidRDefault="001E5D97" w:rsidP="001E5D97">
      <w:pPr>
        <w:shd w:val="clear" w:color="auto" w:fill="FFFFFF"/>
        <w:jc w:val="center"/>
        <w:rPr>
          <w:sz w:val="24"/>
          <w:szCs w:val="24"/>
        </w:rPr>
      </w:pPr>
      <w:r w:rsidRPr="005239DC">
        <w:rPr>
          <w:b/>
          <w:bCs/>
          <w:sz w:val="24"/>
          <w:szCs w:val="24"/>
        </w:rPr>
        <w:t>2. Критерии отбора получателей субсидий,</w:t>
      </w:r>
    </w:p>
    <w:p w:rsidR="001E5D97" w:rsidRPr="005239DC" w:rsidRDefault="001E5D97" w:rsidP="001E5D97">
      <w:pPr>
        <w:shd w:val="clear" w:color="auto" w:fill="FFFFFF"/>
        <w:jc w:val="center"/>
        <w:rPr>
          <w:sz w:val="24"/>
          <w:szCs w:val="24"/>
        </w:rPr>
      </w:pPr>
      <w:r w:rsidRPr="005239DC">
        <w:rPr>
          <w:b/>
          <w:bCs/>
          <w:sz w:val="24"/>
          <w:szCs w:val="24"/>
        </w:rPr>
        <w:t>имеющих право на получение субсидий</w:t>
      </w:r>
    </w:p>
    <w:p w:rsidR="001E5D97" w:rsidRPr="005239DC" w:rsidRDefault="001E5D97" w:rsidP="001E5D97">
      <w:pPr>
        <w:shd w:val="clear" w:color="auto" w:fill="FFFFFF"/>
        <w:jc w:val="both"/>
        <w:rPr>
          <w:sz w:val="24"/>
          <w:szCs w:val="24"/>
        </w:rPr>
      </w:pPr>
    </w:p>
    <w:p w:rsidR="001E5D97" w:rsidRPr="005239DC" w:rsidRDefault="001E5D97" w:rsidP="001E5D97">
      <w:pPr>
        <w:shd w:val="clear" w:color="auto" w:fill="FFFFFF"/>
        <w:jc w:val="both"/>
        <w:rPr>
          <w:sz w:val="24"/>
          <w:szCs w:val="24"/>
        </w:rPr>
      </w:pPr>
      <w:r w:rsidRPr="000B43D7">
        <w:rPr>
          <w:sz w:val="24"/>
          <w:szCs w:val="24"/>
        </w:rPr>
        <w:t xml:space="preserve">2.1. </w:t>
      </w:r>
      <w:r w:rsidR="0041594A">
        <w:rPr>
          <w:sz w:val="24"/>
          <w:szCs w:val="24"/>
        </w:rPr>
        <w:t>Т</w:t>
      </w:r>
      <w:r w:rsidR="0041594A" w:rsidRPr="0041594A">
        <w:rPr>
          <w:sz w:val="24"/>
          <w:szCs w:val="24"/>
        </w:rPr>
        <w:t>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r w:rsidRPr="005239DC">
        <w:rPr>
          <w:sz w:val="24"/>
          <w:szCs w:val="24"/>
        </w:rPr>
        <w:t>:</w:t>
      </w:r>
    </w:p>
    <w:p w:rsidR="00DA2E4D" w:rsidRDefault="00DA2E4D" w:rsidP="00DA2E4D">
      <w:pPr>
        <w:pStyle w:val="a8"/>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A2E4D" w:rsidRDefault="00DA2E4D" w:rsidP="00DA2E4D">
      <w:pPr>
        <w:pStyle w:val="a8"/>
        <w:jc w:val="both"/>
      </w:pPr>
      <w:r>
        <w:t xml:space="preserve">2)у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w:t>
      </w:r>
      <w:r>
        <w:lastRenderedPageBreak/>
        <w:t>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A2E4D" w:rsidRDefault="00DA2E4D" w:rsidP="00DA2E4D">
      <w:pPr>
        <w:pStyle w:val="a8"/>
        <w:jc w:val="both"/>
      </w:pPr>
      <w:proofErr w:type="gramStart"/>
      <w:r>
        <w:t>3)участники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roofErr w:type="gramEnd"/>
    </w:p>
    <w:p w:rsidR="00DA2E4D" w:rsidRDefault="00DA2E4D" w:rsidP="00DA2E4D">
      <w:pPr>
        <w:pStyle w:val="a8"/>
        <w:jc w:val="both"/>
      </w:pPr>
      <w:proofErr w:type="gramStart"/>
      <w:r>
        <w:t>4)в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1E5D97" w:rsidRPr="005239DC" w:rsidRDefault="00DA2E4D" w:rsidP="001E5D97">
      <w:pPr>
        <w:shd w:val="clear" w:color="auto" w:fill="FFFFFF"/>
        <w:jc w:val="both"/>
        <w:rPr>
          <w:sz w:val="24"/>
          <w:szCs w:val="24"/>
        </w:rPr>
      </w:pPr>
      <w:proofErr w:type="gramStart"/>
      <w:r>
        <w:rPr>
          <w:sz w:val="24"/>
          <w:szCs w:val="24"/>
        </w:rPr>
        <w:t>5</w:t>
      </w:r>
      <w:r w:rsidR="001E5D97" w:rsidRPr="00DA2E4D">
        <w:rPr>
          <w:sz w:val="24"/>
          <w:szCs w:val="24"/>
        </w:rPr>
        <w:t>) получатели</w:t>
      </w:r>
      <w:r w:rsidR="001E5D97" w:rsidRPr="005239DC">
        <w:rPr>
          <w:sz w:val="24"/>
          <w:szCs w:val="24"/>
        </w:rPr>
        <w:t xml:space="preserve"> субсидии не должны являться </w:t>
      </w:r>
      <w:r w:rsidR="001E5D97" w:rsidRPr="001E5D97">
        <w:rPr>
          <w:sz w:val="24"/>
          <w:szCs w:val="24"/>
        </w:rPr>
        <w:t>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1E5D97" w:rsidRPr="001E5D97">
        <w:rPr>
          <w:sz w:val="24"/>
          <w:szCs w:val="24"/>
        </w:rPr>
        <w:t>офшорного</w:t>
      </w:r>
      <w:proofErr w:type="spellEnd"/>
      <w:r w:rsidR="001E5D97" w:rsidRPr="001E5D97">
        <w:rPr>
          <w:sz w:val="24"/>
          <w:szCs w:val="24"/>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001E5D97" w:rsidRPr="001E5D97">
        <w:rPr>
          <w:sz w:val="24"/>
          <w:szCs w:val="24"/>
        </w:rPr>
        <w:t>офшорных</w:t>
      </w:r>
      <w:proofErr w:type="spellEnd"/>
      <w:r w:rsidR="001E5D97" w:rsidRPr="001E5D97">
        <w:rPr>
          <w:sz w:val="24"/>
          <w:szCs w:val="24"/>
        </w:rPr>
        <w:t xml:space="preserve"> компаний в</w:t>
      </w:r>
      <w:proofErr w:type="gramEnd"/>
      <w:r w:rsidR="001E5D97" w:rsidRPr="001E5D97">
        <w:rPr>
          <w:sz w:val="24"/>
          <w:szCs w:val="24"/>
        </w:rPr>
        <w:t xml:space="preserve"> совокупности превышает 25 процентов (если иное не предусмотрено законода</w:t>
      </w:r>
      <w:r w:rsidR="001E5D97">
        <w:rPr>
          <w:sz w:val="24"/>
          <w:szCs w:val="24"/>
        </w:rPr>
        <w:t>тельством Российской Федерации)</w:t>
      </w:r>
      <w:r w:rsidR="001E5D97" w:rsidRPr="005239DC">
        <w:rPr>
          <w:sz w:val="24"/>
          <w:szCs w:val="24"/>
        </w:rPr>
        <w:t>;</w:t>
      </w:r>
    </w:p>
    <w:p w:rsidR="001E5D97" w:rsidRDefault="00DA2E4D" w:rsidP="001E5D97">
      <w:pPr>
        <w:shd w:val="clear" w:color="auto" w:fill="FFFFFF"/>
        <w:jc w:val="both"/>
        <w:rPr>
          <w:sz w:val="24"/>
          <w:szCs w:val="24"/>
        </w:rPr>
      </w:pPr>
      <w:r>
        <w:rPr>
          <w:sz w:val="24"/>
          <w:szCs w:val="24"/>
        </w:rPr>
        <w:t>6</w:t>
      </w:r>
      <w:r w:rsidR="001E5D97" w:rsidRPr="005239DC">
        <w:rPr>
          <w:sz w:val="24"/>
          <w:szCs w:val="24"/>
        </w:rPr>
        <w:t>) </w:t>
      </w:r>
      <w:r w:rsidRPr="00DA2E4D">
        <w:rPr>
          <w:sz w:val="24"/>
          <w:szCs w:val="24"/>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80F4E" w:rsidRDefault="00480F4E" w:rsidP="001E5D97">
      <w:pPr>
        <w:shd w:val="clear" w:color="auto" w:fill="FFFFFF"/>
        <w:jc w:val="both"/>
        <w:rPr>
          <w:sz w:val="24"/>
          <w:szCs w:val="24"/>
        </w:rPr>
      </w:pPr>
      <w:r>
        <w:rPr>
          <w:sz w:val="24"/>
          <w:szCs w:val="24"/>
        </w:rPr>
        <w:t>7) осуществление деятельности на территории Ивановского сельсовета.</w:t>
      </w:r>
    </w:p>
    <w:p w:rsidR="00480F4E" w:rsidRDefault="00480F4E" w:rsidP="001E5D97">
      <w:pPr>
        <w:shd w:val="clear" w:color="auto" w:fill="FFFFFF"/>
        <w:jc w:val="both"/>
        <w:rPr>
          <w:sz w:val="24"/>
          <w:szCs w:val="24"/>
        </w:rPr>
      </w:pPr>
      <w:r>
        <w:rPr>
          <w:sz w:val="24"/>
          <w:szCs w:val="24"/>
        </w:rPr>
        <w:t>2.2. Способ проведения отбора</w:t>
      </w:r>
      <w:proofErr w:type="gramStart"/>
      <w:r>
        <w:rPr>
          <w:sz w:val="24"/>
          <w:szCs w:val="24"/>
        </w:rPr>
        <w:t xml:space="preserve"> :</w:t>
      </w:r>
      <w:proofErr w:type="gramEnd"/>
      <w:r>
        <w:rPr>
          <w:sz w:val="24"/>
          <w:szCs w:val="24"/>
        </w:rPr>
        <w:t xml:space="preserve"> </w:t>
      </w:r>
      <w:r w:rsidRPr="00480F4E">
        <w:rPr>
          <w:sz w:val="24"/>
          <w:szCs w:val="24"/>
        </w:rPr>
        <w:t>конкурс, который проводится при определении получателя субсидии исходя из наилучших условий достижения целей (результатов) предоставления субсидии</w:t>
      </w:r>
      <w:r>
        <w:rPr>
          <w:sz w:val="24"/>
          <w:szCs w:val="24"/>
        </w:rPr>
        <w:t>.</w:t>
      </w:r>
    </w:p>
    <w:p w:rsidR="00480F4E" w:rsidRDefault="00480F4E" w:rsidP="00480F4E">
      <w:pPr>
        <w:pStyle w:val="a8"/>
      </w:pPr>
      <w:r>
        <w:t xml:space="preserve">2.3. </w:t>
      </w:r>
      <w:proofErr w:type="gramStart"/>
      <w:r w:rsidR="00D06962">
        <w:t>Т</w:t>
      </w:r>
      <w:r>
        <w:t>ребования к участникам отбора, включающие:</w:t>
      </w:r>
      <w:r>
        <w:br/>
      </w:r>
      <w:r w:rsidR="00D06962">
        <w:t>1)</w:t>
      </w:r>
      <w:r>
        <w:t>наличие опыта, необходимого для достижения целей предоставления субсидии (в случае, если такое требование предусмотрено правовым актом);</w:t>
      </w:r>
      <w:r>
        <w:br/>
      </w:r>
      <w:r w:rsidR="00D06962">
        <w:t>2)</w:t>
      </w:r>
      <w:r>
        <w:t>наличие кадрового состава, необходимого для достижения целей предоставления субсидии (в случае, если такое требование предусмотрено правовым актом);</w:t>
      </w:r>
      <w:r>
        <w:br/>
      </w:r>
      <w:r w:rsidR="00D06962">
        <w:t>3)</w:t>
      </w:r>
      <w:r>
        <w:t>наличие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roofErr w:type="gramEnd"/>
      <w:r>
        <w:br/>
      </w:r>
      <w:r w:rsidR="00D06962">
        <w:t>4)</w:t>
      </w:r>
      <w:r>
        <w:t>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r>
        <w:br/>
      </w:r>
      <w:r w:rsidR="00D06962">
        <w:t>5)</w:t>
      </w:r>
      <w:r>
        <w:t>иные требования, установленные в правовом акте (в случае, если такое требование предусмотрено правовым актом);</w:t>
      </w:r>
    </w:p>
    <w:p w:rsidR="00C46596" w:rsidRDefault="00D06962" w:rsidP="00D06962">
      <w:pPr>
        <w:pStyle w:val="a8"/>
        <w:jc w:val="both"/>
      </w:pPr>
      <w:r>
        <w:t xml:space="preserve">2.4. Порядок формирования комиссии для рассмотрения и оценки предложений (заявок) участников отбора (при необходимости). </w:t>
      </w:r>
    </w:p>
    <w:p w:rsidR="00D06962" w:rsidRDefault="00332BF3" w:rsidP="00D06962">
      <w:pPr>
        <w:pStyle w:val="a8"/>
        <w:jc w:val="both"/>
      </w:pPr>
      <w:r w:rsidRPr="00834035">
        <w:lastRenderedPageBreak/>
        <w:t>Для проведения отбора получателей субсидии на основании постановления главы Ивановского сельсовета образуется комиссия из числа компетентных специалистов.</w:t>
      </w:r>
    </w:p>
    <w:p w:rsidR="00C46596" w:rsidRDefault="00B8020B" w:rsidP="00407056">
      <w:pPr>
        <w:pStyle w:val="a8"/>
        <w:jc w:val="both"/>
      </w:pPr>
      <w:r>
        <w:t xml:space="preserve">2.5. </w:t>
      </w:r>
      <w:r w:rsidR="00407056">
        <w:t>С</w:t>
      </w:r>
      <w:r w:rsidR="00C46596">
        <w:t xml:space="preserve">роки размещения на едином портале, а также на официальном сайте </w:t>
      </w:r>
      <w:r w:rsidR="00407056">
        <w:t>администрации Ивановского сельсовета</w:t>
      </w:r>
      <w:r w:rsidR="00C46596">
        <w:t xml:space="preserve"> в информационно-телекоммуникационной сети "Интернет" объявления о проведении отбора с указанием:</w:t>
      </w:r>
    </w:p>
    <w:p w:rsidR="00C46596" w:rsidRDefault="00407056" w:rsidP="00C46596">
      <w:pPr>
        <w:pStyle w:val="a8"/>
      </w:pPr>
      <w:r>
        <w:t xml:space="preserve">- </w:t>
      </w:r>
      <w:r w:rsidR="00C46596">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C46596" w:rsidRDefault="00C46596" w:rsidP="00C46596">
      <w:pPr>
        <w:pStyle w:val="a8"/>
      </w:pPr>
      <w:r>
        <w:t xml:space="preserve">наименования, места нахождения, почтового адреса, адреса электронной почты </w:t>
      </w:r>
      <w:r w:rsidR="00407056">
        <w:t>администрации Ивановского сельсовета;</w:t>
      </w:r>
    </w:p>
    <w:p w:rsidR="00C46596" w:rsidRDefault="00C46596" w:rsidP="00C46596">
      <w:pPr>
        <w:pStyle w:val="a8"/>
      </w:pPr>
      <w:r>
        <w:t>целей предоставления субсидии</w:t>
      </w:r>
      <w:proofErr w:type="gramStart"/>
      <w:r>
        <w:t xml:space="preserve"> </w:t>
      </w:r>
      <w:r w:rsidR="00407056">
        <w:t>,</w:t>
      </w:r>
      <w:proofErr w:type="gramEnd"/>
      <w:r w:rsidR="00407056">
        <w:t xml:space="preserve"> </w:t>
      </w:r>
      <w:r>
        <w:t xml:space="preserve">а также результатов предоставления субсидии </w:t>
      </w:r>
      <w:r w:rsidR="00407056">
        <w:t>;</w:t>
      </w:r>
    </w:p>
    <w:p w:rsidR="00C46596" w:rsidRDefault="00C46596" w:rsidP="00C46596">
      <w:pPr>
        <w:pStyle w:val="a8"/>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6596" w:rsidRDefault="00C46596" w:rsidP="00C46596">
      <w:pPr>
        <w:pStyle w:val="a8"/>
      </w:pPr>
      <w:r>
        <w:t>требований к участникам отбо</w:t>
      </w:r>
      <w:r w:rsidR="00407056">
        <w:t xml:space="preserve">ра в соответствии </w:t>
      </w:r>
      <w:proofErr w:type="gramStart"/>
      <w:r w:rsidR="00407056">
        <w:t>с</w:t>
      </w:r>
      <w:proofErr w:type="gramEnd"/>
      <w:r w:rsidR="00407056">
        <w:t xml:space="preserve"> </w:t>
      </w:r>
      <w:proofErr w:type="gramStart"/>
      <w:r w:rsidR="00407056">
        <w:t>подпунктам</w:t>
      </w:r>
      <w:proofErr w:type="gramEnd"/>
      <w:r w:rsidR="00407056">
        <w:t xml:space="preserve"> 2.1 </w:t>
      </w:r>
      <w:r>
        <w:t>настоящего пункта и перечня документов, представляемых участниками отбора для подтверждения их соответствия указанным требованиям;</w:t>
      </w:r>
    </w:p>
    <w:p w:rsidR="00407056" w:rsidRDefault="00C46596" w:rsidP="00C46596">
      <w:pPr>
        <w:pStyle w:val="a8"/>
      </w:pPr>
      <w:r>
        <w:t>порядка подачи предложений (заявок) участниками отбора и требований, предъявляемых к форме и содержанию предложений (заявок),</w:t>
      </w:r>
      <w:r w:rsidR="00407056">
        <w:t xml:space="preserve"> подаваемых участниками отбора;</w:t>
      </w:r>
    </w:p>
    <w:p w:rsidR="00C46596" w:rsidRDefault="00C46596" w:rsidP="00C46596">
      <w:pPr>
        <w:pStyle w:val="a8"/>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C46596" w:rsidRDefault="00C46596" w:rsidP="00C46596">
      <w:pPr>
        <w:pStyle w:val="a8"/>
      </w:pPr>
      <w:r>
        <w:t>правил рассмотрения и оценки предложений (заявок) участников отбора;</w:t>
      </w:r>
    </w:p>
    <w:p w:rsidR="00C46596" w:rsidRDefault="00C46596" w:rsidP="00C46596">
      <w:pPr>
        <w:pStyle w:val="a8"/>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6596" w:rsidRDefault="00C46596" w:rsidP="00C46596">
      <w:pPr>
        <w:pStyle w:val="a8"/>
      </w:pPr>
      <w:proofErr w:type="gramStart"/>
      <w: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t>, оказанием услуг, предусмотрено заключение соглашения);</w:t>
      </w:r>
    </w:p>
    <w:p w:rsidR="00C46596" w:rsidRDefault="00C46596" w:rsidP="00C46596">
      <w:pPr>
        <w:pStyle w:val="a8"/>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C46596" w:rsidRDefault="00C46596" w:rsidP="00C46596">
      <w:pPr>
        <w:pStyle w:val="a8"/>
      </w:pPr>
      <w:proofErr w:type="gramStart"/>
      <w:r>
        <w:t xml:space="preserve">даты размещения результатов отбора на едином портале, а также на официальном сайте </w:t>
      </w:r>
      <w:r w:rsidR="002E5EE8">
        <w:t>администрации Ивановского сельсовета</w:t>
      </w:r>
      <w:r>
        <w:t xml:space="preserve">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w:t>
      </w:r>
      <w:r>
        <w:rPr>
          <w:rStyle w:val="w9"/>
        </w:rPr>
        <w:t>2</w:t>
      </w:r>
      <w:r>
        <w:t xml:space="preserve"> </w:t>
      </w:r>
      <w:r>
        <w:lastRenderedPageBreak/>
        <w:t xml:space="preserve">Положения о мерах по обеспечению исполнения федерального бюджета, утвержденного постановлением Правительства Российской Федерации </w:t>
      </w:r>
      <w:r>
        <w:rPr>
          <w:rStyle w:val="cmd"/>
        </w:rPr>
        <w:t>от 9 декабря 2017 г. № 1496</w:t>
      </w:r>
      <w:r>
        <w:t xml:space="preserve"> "О мерах</w:t>
      </w:r>
      <w:proofErr w:type="gramEnd"/>
      <w:r>
        <w:t xml:space="preserve">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1E5D97" w:rsidRPr="005239DC" w:rsidRDefault="001E5D97" w:rsidP="001E5D97">
      <w:pPr>
        <w:shd w:val="clear" w:color="auto" w:fill="FFFFFF"/>
        <w:jc w:val="center"/>
        <w:rPr>
          <w:b/>
          <w:sz w:val="24"/>
          <w:szCs w:val="24"/>
        </w:rPr>
      </w:pPr>
      <w:r w:rsidRPr="005239DC">
        <w:rPr>
          <w:b/>
          <w:sz w:val="24"/>
          <w:szCs w:val="24"/>
        </w:rPr>
        <w:t>3. Цели, условия и порядок предоставления субсидий</w:t>
      </w:r>
    </w:p>
    <w:p w:rsidR="001E5D97" w:rsidRPr="005239DC" w:rsidRDefault="001E5D97" w:rsidP="001E5D97">
      <w:pPr>
        <w:shd w:val="clear" w:color="auto" w:fill="FFFFFF"/>
        <w:jc w:val="both"/>
        <w:rPr>
          <w:sz w:val="24"/>
          <w:szCs w:val="24"/>
        </w:rPr>
      </w:pPr>
      <w:r w:rsidRPr="005239DC">
        <w:rPr>
          <w:sz w:val="24"/>
          <w:szCs w:val="24"/>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сельского поселения на очередной финансовый год и плановый период.</w:t>
      </w:r>
    </w:p>
    <w:p w:rsidR="001E5D97" w:rsidRPr="005239DC" w:rsidRDefault="001E5D97" w:rsidP="001E5D97">
      <w:pPr>
        <w:shd w:val="clear" w:color="auto" w:fill="FFFFFF"/>
        <w:jc w:val="both"/>
        <w:rPr>
          <w:sz w:val="24"/>
          <w:szCs w:val="24"/>
        </w:rPr>
      </w:pPr>
      <w:r w:rsidRPr="005239DC">
        <w:rPr>
          <w:sz w:val="24"/>
          <w:szCs w:val="24"/>
        </w:rPr>
        <w:t>3.2. Предоставление субсидий осуществляется за счет средств, предусмотренных на эти цели в бюджете сельского поселения.</w:t>
      </w:r>
    </w:p>
    <w:p w:rsidR="001E5D97" w:rsidRPr="005239DC" w:rsidRDefault="001E5D97" w:rsidP="001E5D97">
      <w:pPr>
        <w:shd w:val="clear" w:color="auto" w:fill="FFFFFF"/>
        <w:jc w:val="both"/>
        <w:rPr>
          <w:sz w:val="24"/>
          <w:szCs w:val="24"/>
        </w:rPr>
      </w:pPr>
      <w:r w:rsidRPr="005239DC">
        <w:rPr>
          <w:sz w:val="24"/>
          <w:szCs w:val="24"/>
        </w:rPr>
        <w:t>3.3. Объем бюджетных ассигнований предусмотренных на</w:t>
      </w:r>
      <w:r w:rsidRPr="005239DC">
        <w:rPr>
          <w:sz w:val="24"/>
          <w:szCs w:val="24"/>
        </w:rPr>
        <w:br/>
        <w:t>предоставление субсидий юридическим лицам, индивидуальным</w:t>
      </w:r>
      <w:r w:rsidRPr="005239DC">
        <w:rPr>
          <w:sz w:val="24"/>
          <w:szCs w:val="24"/>
        </w:rPr>
        <w:br/>
        <w:t>предпринимателям, а также физическим лицам - производителям товаров,</w:t>
      </w:r>
      <w:r w:rsidRPr="005239DC">
        <w:rPr>
          <w:sz w:val="24"/>
          <w:szCs w:val="24"/>
        </w:rPr>
        <w:br/>
        <w:t>работ, услуг, утверждается решением И</w:t>
      </w:r>
      <w:r>
        <w:rPr>
          <w:sz w:val="24"/>
          <w:szCs w:val="24"/>
        </w:rPr>
        <w:t>вановского</w:t>
      </w:r>
      <w:r w:rsidRPr="005239DC">
        <w:rPr>
          <w:sz w:val="24"/>
          <w:szCs w:val="24"/>
        </w:rPr>
        <w:t xml:space="preserve"> сельского Совета депутатов  о бюджете на очередной финансовый год и плановый период, но не может превышать более 0,01 % от общей доходной части бюджета.</w:t>
      </w:r>
    </w:p>
    <w:p w:rsidR="001E5D97" w:rsidRPr="005239DC" w:rsidRDefault="001E5D97" w:rsidP="001E5D97">
      <w:pPr>
        <w:shd w:val="clear" w:color="auto" w:fill="FFFFFF"/>
        <w:jc w:val="both"/>
        <w:rPr>
          <w:sz w:val="24"/>
          <w:szCs w:val="24"/>
        </w:rPr>
      </w:pPr>
      <w:r w:rsidRPr="005239DC">
        <w:rPr>
          <w:sz w:val="24"/>
          <w:szCs w:val="24"/>
        </w:rPr>
        <w:t>3.4. Главным распорядителем бюджетных средств И</w:t>
      </w:r>
      <w:r>
        <w:rPr>
          <w:sz w:val="24"/>
          <w:szCs w:val="24"/>
        </w:rPr>
        <w:t>вановского</w:t>
      </w:r>
      <w:r w:rsidRPr="005239DC">
        <w:rPr>
          <w:sz w:val="24"/>
          <w:szCs w:val="24"/>
        </w:rPr>
        <w:t xml:space="preserve"> сельсовета по предоставлению субсидий юридическим лицам, индивидуальным предпринимателям, а также физическим лицам - производителям товаров, работ, услуг является Администрация И</w:t>
      </w:r>
      <w:r>
        <w:rPr>
          <w:sz w:val="24"/>
          <w:szCs w:val="24"/>
        </w:rPr>
        <w:t>вановского</w:t>
      </w:r>
      <w:r w:rsidRPr="005239DC">
        <w:rPr>
          <w:sz w:val="24"/>
          <w:szCs w:val="24"/>
        </w:rPr>
        <w:t xml:space="preserve"> сельсовета.</w:t>
      </w:r>
    </w:p>
    <w:p w:rsidR="001E5D97" w:rsidRPr="005239DC" w:rsidRDefault="001E5D97" w:rsidP="001E5D97">
      <w:pPr>
        <w:shd w:val="clear" w:color="auto" w:fill="FFFFFF"/>
        <w:jc w:val="both"/>
        <w:rPr>
          <w:sz w:val="24"/>
          <w:szCs w:val="24"/>
        </w:rPr>
      </w:pPr>
      <w:r w:rsidRPr="005239DC">
        <w:rPr>
          <w:sz w:val="24"/>
          <w:szCs w:val="24"/>
        </w:rPr>
        <w:t>3.5.  </w:t>
      </w:r>
      <w:r w:rsidRPr="00C46596">
        <w:rPr>
          <w:sz w:val="24"/>
          <w:szCs w:val="24"/>
        </w:rPr>
        <w:t>Субсидии п</w:t>
      </w:r>
      <w:r w:rsidRPr="005239DC">
        <w:rPr>
          <w:sz w:val="24"/>
          <w:szCs w:val="24"/>
        </w:rPr>
        <w:t>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1E5D97" w:rsidRPr="005239DC" w:rsidRDefault="001E5D97" w:rsidP="001E5D97">
      <w:pPr>
        <w:shd w:val="clear" w:color="auto" w:fill="FFFFFF"/>
        <w:jc w:val="both"/>
        <w:rPr>
          <w:sz w:val="24"/>
          <w:szCs w:val="24"/>
        </w:rPr>
      </w:pPr>
      <w:r w:rsidRPr="005239DC">
        <w:rPr>
          <w:sz w:val="24"/>
          <w:szCs w:val="24"/>
        </w:rPr>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индивидуальным предпринимателям, а также физическим лицам - производителям товаров, работ, услуг из бюджета И</w:t>
      </w:r>
      <w:r>
        <w:rPr>
          <w:sz w:val="24"/>
          <w:szCs w:val="24"/>
        </w:rPr>
        <w:t>вановского</w:t>
      </w:r>
      <w:r w:rsidRPr="005239DC">
        <w:rPr>
          <w:sz w:val="24"/>
          <w:szCs w:val="24"/>
        </w:rPr>
        <w:t xml:space="preserve"> сельсовета (далее – комиссия) из числа компетентных специалистов.</w:t>
      </w:r>
    </w:p>
    <w:p w:rsidR="001E5D97" w:rsidRPr="005239DC" w:rsidRDefault="001E5D97" w:rsidP="001E5D97">
      <w:pPr>
        <w:shd w:val="clear" w:color="auto" w:fill="FFFFFF"/>
        <w:jc w:val="both"/>
        <w:rPr>
          <w:sz w:val="24"/>
          <w:szCs w:val="24"/>
        </w:rPr>
      </w:pPr>
      <w:r w:rsidRPr="005239DC">
        <w:rPr>
          <w:sz w:val="24"/>
          <w:szCs w:val="24"/>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1E5D97" w:rsidRPr="005239DC" w:rsidRDefault="001E5D97" w:rsidP="001E5D97">
      <w:pPr>
        <w:shd w:val="clear" w:color="auto" w:fill="FFFFFF"/>
        <w:jc w:val="both"/>
        <w:rPr>
          <w:sz w:val="24"/>
          <w:szCs w:val="24"/>
        </w:rPr>
      </w:pPr>
      <w:r w:rsidRPr="005239DC">
        <w:rPr>
          <w:sz w:val="24"/>
          <w:szCs w:val="24"/>
        </w:rPr>
        <w:t>3.8. Для участия в отборе получатели субсидий представляют в администрацию следующие документы:</w:t>
      </w:r>
    </w:p>
    <w:p w:rsidR="001E5D97" w:rsidRPr="005239DC" w:rsidRDefault="001E5D97" w:rsidP="001E5D97">
      <w:pPr>
        <w:shd w:val="clear" w:color="auto" w:fill="FFFFFF"/>
        <w:jc w:val="both"/>
        <w:rPr>
          <w:sz w:val="24"/>
          <w:szCs w:val="24"/>
        </w:rPr>
      </w:pPr>
      <w:r w:rsidRPr="005239DC">
        <w:rPr>
          <w:sz w:val="24"/>
          <w:szCs w:val="24"/>
        </w:rPr>
        <w:t>1)   заявку для участия в отборе, согласно приложению № 1 к настоящему Порядку;</w:t>
      </w:r>
    </w:p>
    <w:p w:rsidR="001E5D97" w:rsidRPr="005239DC" w:rsidRDefault="001E5D97" w:rsidP="001E5D97">
      <w:pPr>
        <w:shd w:val="clear" w:color="auto" w:fill="FFFFFF"/>
        <w:jc w:val="both"/>
        <w:rPr>
          <w:sz w:val="24"/>
          <w:szCs w:val="24"/>
        </w:rPr>
      </w:pPr>
      <w:r w:rsidRPr="005239DC">
        <w:rPr>
          <w:sz w:val="24"/>
          <w:szCs w:val="24"/>
        </w:rPr>
        <w:t>2) сведения о субъекте согласно приложению № 2 к настоящему Порядку;</w:t>
      </w:r>
    </w:p>
    <w:p w:rsidR="001E5D97" w:rsidRPr="005239DC" w:rsidRDefault="001E5D97" w:rsidP="001E5D97">
      <w:pPr>
        <w:shd w:val="clear" w:color="auto" w:fill="FFFFFF"/>
        <w:jc w:val="both"/>
        <w:rPr>
          <w:sz w:val="24"/>
          <w:szCs w:val="24"/>
        </w:rPr>
      </w:pPr>
      <w:r w:rsidRPr="005239DC">
        <w:rPr>
          <w:sz w:val="24"/>
          <w:szCs w:val="24"/>
        </w:rPr>
        <w:t>3) копию устава, заверенную субъектом предпринимательства (для</w:t>
      </w:r>
      <w:r w:rsidRPr="005239DC">
        <w:rPr>
          <w:sz w:val="24"/>
          <w:szCs w:val="24"/>
        </w:rPr>
        <w:br/>
        <w:t>юридических лиц);</w:t>
      </w:r>
    </w:p>
    <w:p w:rsidR="001E5D97" w:rsidRPr="005239DC" w:rsidRDefault="001E5D97" w:rsidP="001E5D97">
      <w:pPr>
        <w:shd w:val="clear" w:color="auto" w:fill="FFFFFF"/>
        <w:rPr>
          <w:sz w:val="24"/>
          <w:szCs w:val="24"/>
        </w:rPr>
      </w:pPr>
      <w:r w:rsidRPr="005239DC">
        <w:rPr>
          <w:sz w:val="24"/>
          <w:szCs w:val="24"/>
        </w:rPr>
        <w:t>4)  расчет доходов и расходов по направлениям деятельности;</w:t>
      </w:r>
    </w:p>
    <w:p w:rsidR="001E5D97" w:rsidRPr="005239DC" w:rsidRDefault="001E5D97" w:rsidP="001E5D97">
      <w:pPr>
        <w:shd w:val="clear" w:color="auto" w:fill="FFFFFF"/>
        <w:rPr>
          <w:sz w:val="24"/>
          <w:szCs w:val="24"/>
        </w:rPr>
      </w:pPr>
      <w:r w:rsidRPr="005239DC">
        <w:rPr>
          <w:sz w:val="24"/>
          <w:szCs w:val="24"/>
        </w:rPr>
        <w:t>5)  справку за подписью руководителя субъекта по форме, согласно приложению № 3 к настоящему порядку;</w:t>
      </w:r>
    </w:p>
    <w:p w:rsidR="001E5D97" w:rsidRPr="005239DC" w:rsidRDefault="001E5D97" w:rsidP="001E5D97">
      <w:pPr>
        <w:shd w:val="clear" w:color="auto" w:fill="FFFFFF"/>
        <w:rPr>
          <w:sz w:val="24"/>
          <w:szCs w:val="24"/>
        </w:rPr>
      </w:pPr>
      <w:r w:rsidRPr="005239DC">
        <w:rPr>
          <w:sz w:val="24"/>
          <w:szCs w:val="24"/>
        </w:rPr>
        <w:t>6) справка-расчет на предоставление субсидии.</w:t>
      </w:r>
    </w:p>
    <w:p w:rsidR="001E5D97" w:rsidRPr="005239DC" w:rsidRDefault="001E5D97" w:rsidP="001E5D97">
      <w:pPr>
        <w:shd w:val="clear" w:color="auto" w:fill="FFFFFF"/>
        <w:jc w:val="both"/>
        <w:rPr>
          <w:sz w:val="24"/>
          <w:szCs w:val="24"/>
        </w:rPr>
      </w:pPr>
      <w:r w:rsidRPr="005239DC">
        <w:rPr>
          <w:sz w:val="24"/>
          <w:szCs w:val="24"/>
        </w:rPr>
        <w:t>7)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№152-ФЗ «О персональных данных»;</w:t>
      </w:r>
    </w:p>
    <w:p w:rsidR="001E5D97" w:rsidRPr="005239DC" w:rsidRDefault="001E5D97" w:rsidP="001E5D97">
      <w:pPr>
        <w:shd w:val="clear" w:color="auto" w:fill="FFFFFF"/>
        <w:jc w:val="both"/>
        <w:rPr>
          <w:sz w:val="24"/>
          <w:szCs w:val="24"/>
        </w:rPr>
      </w:pPr>
      <w:r w:rsidRPr="005239DC">
        <w:rPr>
          <w:sz w:val="24"/>
          <w:szCs w:val="24"/>
        </w:rPr>
        <w:lastRenderedPageBreak/>
        <w:t>3.8.1 Администрация И</w:t>
      </w:r>
      <w:r>
        <w:rPr>
          <w:sz w:val="24"/>
          <w:szCs w:val="24"/>
        </w:rPr>
        <w:t>вановского</w:t>
      </w:r>
      <w:r w:rsidRPr="005239DC">
        <w:rPr>
          <w:sz w:val="24"/>
          <w:szCs w:val="24"/>
        </w:rPr>
        <w:t xml:space="preserve"> сельсовета в порядке межведомственного взаимодействия в срок, не превышающий пяти рабочих дней со дня регистрации заявки, запрашивает:</w:t>
      </w:r>
    </w:p>
    <w:p w:rsidR="001E5D97" w:rsidRPr="005239DC" w:rsidRDefault="001E5D97" w:rsidP="001E5D97">
      <w:pPr>
        <w:shd w:val="clear" w:color="auto" w:fill="FFFFFF"/>
        <w:jc w:val="both"/>
        <w:rPr>
          <w:sz w:val="24"/>
          <w:szCs w:val="24"/>
        </w:rPr>
      </w:pPr>
      <w:r w:rsidRPr="005239DC">
        <w:rPr>
          <w:sz w:val="24"/>
          <w:szCs w:val="24"/>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1E5D97" w:rsidRPr="005239DC" w:rsidRDefault="001E5D97" w:rsidP="001E5D97">
      <w:pPr>
        <w:shd w:val="clear" w:color="auto" w:fill="FFFFFF"/>
        <w:jc w:val="both"/>
        <w:rPr>
          <w:sz w:val="24"/>
          <w:szCs w:val="24"/>
        </w:rPr>
      </w:pPr>
      <w:r w:rsidRPr="005239DC">
        <w:rPr>
          <w:sz w:val="24"/>
          <w:szCs w:val="24"/>
        </w:rPr>
        <w:t xml:space="preserve">2)  сведения из налогового органа по месту постановки на учет, </w:t>
      </w:r>
      <w:proofErr w:type="gramStart"/>
      <w:r w:rsidRPr="005239DC">
        <w:rPr>
          <w:sz w:val="24"/>
          <w:szCs w:val="24"/>
        </w:rPr>
        <w:t>подтверждающую</w:t>
      </w:r>
      <w:proofErr w:type="gramEnd"/>
      <w:r w:rsidRPr="005239DC">
        <w:rPr>
          <w:sz w:val="24"/>
          <w:szCs w:val="24"/>
        </w:rPr>
        <w:t xml:space="preserve"> отсутствие задолженности по налогам и сборам;</w:t>
      </w:r>
    </w:p>
    <w:p w:rsidR="001E5D97" w:rsidRPr="005239DC" w:rsidRDefault="001E5D97" w:rsidP="001E5D97">
      <w:pPr>
        <w:shd w:val="clear" w:color="auto" w:fill="FFFFFF"/>
        <w:jc w:val="both"/>
        <w:rPr>
          <w:sz w:val="24"/>
          <w:szCs w:val="24"/>
        </w:rPr>
      </w:pPr>
      <w:r w:rsidRPr="005239DC">
        <w:rPr>
          <w:sz w:val="24"/>
          <w:szCs w:val="24"/>
        </w:rPr>
        <w:t>3)  сведения о наличии (отсутствии) задолженности по страховы</w:t>
      </w:r>
      <w:r w:rsidR="00332BF3">
        <w:rPr>
          <w:sz w:val="24"/>
          <w:szCs w:val="24"/>
        </w:rPr>
        <w:t>м взносам, пеням, штрафам</w:t>
      </w:r>
      <w:proofErr w:type="gramStart"/>
      <w:r w:rsidR="00332BF3">
        <w:rPr>
          <w:sz w:val="24"/>
          <w:szCs w:val="24"/>
        </w:rPr>
        <w:t xml:space="preserve"> </w:t>
      </w:r>
      <w:r w:rsidRPr="005239DC">
        <w:rPr>
          <w:sz w:val="24"/>
          <w:szCs w:val="24"/>
        </w:rPr>
        <w:t>;</w:t>
      </w:r>
      <w:proofErr w:type="gramEnd"/>
    </w:p>
    <w:p w:rsidR="001E5D97" w:rsidRPr="005239DC" w:rsidRDefault="001E5D97" w:rsidP="001E5D97">
      <w:pPr>
        <w:shd w:val="clear" w:color="auto" w:fill="FFFFFF"/>
        <w:jc w:val="both"/>
        <w:rPr>
          <w:sz w:val="24"/>
          <w:szCs w:val="24"/>
        </w:rPr>
      </w:pPr>
      <w:r w:rsidRPr="005239DC">
        <w:rPr>
          <w:sz w:val="24"/>
          <w:szCs w:val="24"/>
        </w:rPr>
        <w:t>4)  сведения о лицензировании деятельности (если осуществляемый субъектом предпринимательства вид деятельности подлежит лицензированию);</w:t>
      </w:r>
    </w:p>
    <w:p w:rsidR="001E5D97" w:rsidRPr="005239DC" w:rsidRDefault="001E5D97" w:rsidP="001E5D97">
      <w:pPr>
        <w:shd w:val="clear" w:color="auto" w:fill="FFFFFF"/>
        <w:jc w:val="both"/>
        <w:rPr>
          <w:sz w:val="24"/>
          <w:szCs w:val="24"/>
        </w:rPr>
      </w:pPr>
      <w:r w:rsidRPr="005239DC">
        <w:rPr>
          <w:sz w:val="24"/>
          <w:szCs w:val="24"/>
        </w:rPr>
        <w:t>5)  сведения об аналогичной поддержке, предоставленной субъектам предпринимательства из средств бюджета всех уровней в рамках реализации федеральной программы, программ Партизанского района в сфере развития малого и среднего предпринимательства.</w:t>
      </w:r>
    </w:p>
    <w:p w:rsidR="001E5D97" w:rsidRPr="005239DC" w:rsidRDefault="001E5D97" w:rsidP="001E5D97">
      <w:pPr>
        <w:shd w:val="clear" w:color="auto" w:fill="FFFFFF"/>
        <w:jc w:val="both"/>
        <w:rPr>
          <w:sz w:val="24"/>
          <w:szCs w:val="24"/>
        </w:rPr>
      </w:pPr>
      <w:r w:rsidRPr="005239DC">
        <w:rPr>
          <w:sz w:val="24"/>
          <w:szCs w:val="24"/>
        </w:rPr>
        <w:t>3.8.2. Документы, указанные в пункте 3.8.1 настоящего Порядка, субъект предпринимательства вправе предоставить в Администрацию по собственной инициативе.</w:t>
      </w:r>
    </w:p>
    <w:p w:rsidR="001E5D97" w:rsidRPr="005239DC" w:rsidRDefault="001E5D97" w:rsidP="001E5D97">
      <w:pPr>
        <w:shd w:val="clear" w:color="auto" w:fill="FFFFFF"/>
        <w:ind w:firstLine="720"/>
        <w:jc w:val="both"/>
        <w:rPr>
          <w:sz w:val="24"/>
          <w:szCs w:val="24"/>
        </w:rPr>
      </w:pPr>
      <w:r w:rsidRPr="005239DC">
        <w:rPr>
          <w:sz w:val="24"/>
          <w:szCs w:val="24"/>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1E5D97" w:rsidRPr="005239DC" w:rsidRDefault="001E5D97" w:rsidP="001E5D97">
      <w:pPr>
        <w:shd w:val="clear" w:color="auto" w:fill="FFFFFF"/>
        <w:ind w:firstLine="715"/>
        <w:jc w:val="both"/>
        <w:rPr>
          <w:sz w:val="24"/>
          <w:szCs w:val="24"/>
        </w:rPr>
      </w:pPr>
      <w:r w:rsidRPr="005239DC">
        <w:rPr>
          <w:sz w:val="24"/>
          <w:szCs w:val="24"/>
        </w:rPr>
        <w:t>Комиссия осуществляет отбор получателей субсидий на основании критериев отбора, установленных настоящим Порядком.</w:t>
      </w:r>
    </w:p>
    <w:p w:rsidR="001E5D97" w:rsidRPr="005239DC" w:rsidRDefault="001E5D97" w:rsidP="001E5D97">
      <w:pPr>
        <w:shd w:val="clear" w:color="auto" w:fill="FFFFFF"/>
        <w:rPr>
          <w:sz w:val="24"/>
          <w:szCs w:val="24"/>
        </w:rPr>
      </w:pPr>
      <w:r w:rsidRPr="005239DC">
        <w:rPr>
          <w:sz w:val="24"/>
          <w:szCs w:val="24"/>
        </w:rPr>
        <w:t>Основанием для отказа в выделении субсидий является:</w:t>
      </w:r>
    </w:p>
    <w:p w:rsidR="001E5D97" w:rsidRPr="005239DC" w:rsidRDefault="001E5D97" w:rsidP="001E5D97">
      <w:pPr>
        <w:shd w:val="clear" w:color="auto" w:fill="FFFFFF"/>
        <w:jc w:val="both"/>
        <w:rPr>
          <w:sz w:val="24"/>
          <w:szCs w:val="24"/>
        </w:rPr>
      </w:pPr>
      <w:r w:rsidRPr="005239DC">
        <w:rPr>
          <w:sz w:val="24"/>
          <w:szCs w:val="24"/>
        </w:rPr>
        <w:t>-   несоответствие представленных получателем субсидии документов требованиям, определенным подпунктами 1-7 пункта 3.8, или непредставление (предоставление не в полном объеме) указанных документов;</w:t>
      </w:r>
    </w:p>
    <w:p w:rsidR="001E5D97" w:rsidRDefault="001E5D97" w:rsidP="001E5D97">
      <w:pPr>
        <w:shd w:val="clear" w:color="auto" w:fill="FFFFFF"/>
        <w:jc w:val="both"/>
        <w:rPr>
          <w:sz w:val="24"/>
          <w:szCs w:val="24"/>
        </w:rPr>
      </w:pPr>
      <w:r w:rsidRPr="005239DC">
        <w:rPr>
          <w:sz w:val="24"/>
          <w:szCs w:val="24"/>
        </w:rPr>
        <w:t xml:space="preserve">-  недостоверность представленной </w:t>
      </w:r>
      <w:r w:rsidR="00B8020B">
        <w:rPr>
          <w:sz w:val="24"/>
          <w:szCs w:val="24"/>
        </w:rPr>
        <w:t>получателем субсидии информации;</w:t>
      </w:r>
    </w:p>
    <w:p w:rsidR="00B8020B" w:rsidRPr="005239DC" w:rsidRDefault="00B8020B" w:rsidP="001E5D97">
      <w:pPr>
        <w:shd w:val="clear" w:color="auto" w:fill="FFFFFF"/>
        <w:jc w:val="both"/>
        <w:rPr>
          <w:sz w:val="24"/>
          <w:szCs w:val="24"/>
        </w:rPr>
      </w:pPr>
      <w:r>
        <w:rPr>
          <w:sz w:val="24"/>
          <w:szCs w:val="24"/>
        </w:rPr>
        <w:t xml:space="preserve">- </w:t>
      </w:r>
      <w:r w:rsidRPr="00B8020B">
        <w:rPr>
          <w:sz w:val="24"/>
          <w:szCs w:val="24"/>
        </w:rPr>
        <w:t xml:space="preserve">подача участником отбора предложения (заявки) после даты и (или) времени, определенных </w:t>
      </w:r>
      <w:r>
        <w:rPr>
          <w:sz w:val="24"/>
          <w:szCs w:val="24"/>
        </w:rPr>
        <w:t>для подачи предложений (заявок).</w:t>
      </w:r>
    </w:p>
    <w:p w:rsidR="001E5D97" w:rsidRPr="005239DC" w:rsidRDefault="001E5D97" w:rsidP="001E5D97">
      <w:pPr>
        <w:shd w:val="clear" w:color="auto" w:fill="FFFFFF"/>
        <w:ind w:firstLine="706"/>
        <w:jc w:val="both"/>
        <w:rPr>
          <w:sz w:val="24"/>
          <w:szCs w:val="24"/>
        </w:rPr>
      </w:pPr>
      <w:r w:rsidRPr="005239DC">
        <w:rPr>
          <w:sz w:val="24"/>
          <w:szCs w:val="24"/>
        </w:rPr>
        <w:t>Заявки на получение субсидии и приложенные к ней документы принимаются только в полном объеме и возврату не подлежат.</w:t>
      </w:r>
    </w:p>
    <w:p w:rsidR="001E5D97" w:rsidRPr="005239DC" w:rsidRDefault="001E5D97" w:rsidP="001E5D97">
      <w:pPr>
        <w:shd w:val="clear" w:color="auto" w:fill="FFFFFF"/>
        <w:jc w:val="both"/>
        <w:rPr>
          <w:sz w:val="24"/>
          <w:szCs w:val="24"/>
        </w:rPr>
      </w:pPr>
      <w:r w:rsidRPr="005239DC">
        <w:rPr>
          <w:sz w:val="24"/>
          <w:szCs w:val="24"/>
        </w:rPr>
        <w:t>3.9.  Субъект самостоятельно несет все расходы, связанные с подготовкой и подачей заявки и приложенных к ней документов.</w:t>
      </w:r>
    </w:p>
    <w:p w:rsidR="001E5D97" w:rsidRPr="005239DC" w:rsidRDefault="001E5D97" w:rsidP="001E5D97">
      <w:pPr>
        <w:shd w:val="clear" w:color="auto" w:fill="FFFFFF"/>
        <w:jc w:val="both"/>
        <w:rPr>
          <w:sz w:val="24"/>
          <w:szCs w:val="24"/>
        </w:rPr>
      </w:pPr>
      <w:r w:rsidRPr="005239DC">
        <w:rPr>
          <w:sz w:val="24"/>
          <w:szCs w:val="24"/>
        </w:rPr>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1E5D97" w:rsidRPr="005239DC" w:rsidRDefault="001E5D97" w:rsidP="001E5D97">
      <w:pPr>
        <w:shd w:val="clear" w:color="auto" w:fill="FFFFFF"/>
        <w:jc w:val="both"/>
        <w:rPr>
          <w:sz w:val="24"/>
          <w:szCs w:val="24"/>
        </w:rPr>
      </w:pPr>
      <w:r w:rsidRPr="005239DC">
        <w:rPr>
          <w:sz w:val="24"/>
          <w:szCs w:val="24"/>
        </w:rPr>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1E5D97" w:rsidRPr="005239DC" w:rsidRDefault="001E5D97" w:rsidP="001E5D97">
      <w:pPr>
        <w:shd w:val="clear" w:color="auto" w:fill="FFFFFF"/>
        <w:jc w:val="both"/>
        <w:rPr>
          <w:sz w:val="24"/>
          <w:szCs w:val="24"/>
        </w:rPr>
      </w:pPr>
      <w:r w:rsidRPr="005239DC">
        <w:rPr>
          <w:sz w:val="24"/>
          <w:szCs w:val="24"/>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1E5D97" w:rsidRPr="005239DC" w:rsidRDefault="001E5D97" w:rsidP="001E5D97">
      <w:pPr>
        <w:shd w:val="clear" w:color="auto" w:fill="FFFFFF"/>
        <w:jc w:val="both"/>
        <w:rPr>
          <w:sz w:val="24"/>
          <w:szCs w:val="24"/>
        </w:rPr>
      </w:pPr>
      <w:r w:rsidRPr="005239DC">
        <w:rPr>
          <w:sz w:val="24"/>
          <w:szCs w:val="24"/>
        </w:rPr>
        <w:t>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главы И</w:t>
      </w:r>
      <w:r>
        <w:rPr>
          <w:sz w:val="24"/>
          <w:szCs w:val="24"/>
        </w:rPr>
        <w:t>вановского</w:t>
      </w:r>
      <w:r w:rsidRPr="005239DC">
        <w:rPr>
          <w:sz w:val="24"/>
          <w:szCs w:val="24"/>
        </w:rPr>
        <w:t xml:space="preserve"> сельсовета.  </w:t>
      </w:r>
    </w:p>
    <w:p w:rsidR="001E5D97" w:rsidRPr="005239DC" w:rsidRDefault="001E5D97" w:rsidP="001E5D97">
      <w:pPr>
        <w:shd w:val="clear" w:color="auto" w:fill="FFFFFF"/>
        <w:jc w:val="both"/>
        <w:rPr>
          <w:sz w:val="24"/>
          <w:szCs w:val="24"/>
        </w:rPr>
      </w:pPr>
      <w:r w:rsidRPr="005239DC">
        <w:rPr>
          <w:sz w:val="24"/>
          <w:szCs w:val="24"/>
        </w:rPr>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 В течение 5 дней с момента подписания протокола организатор отбора заявок сообщает получателям субсидий о результатах рассмотрения заявок.</w:t>
      </w:r>
    </w:p>
    <w:p w:rsidR="001E5D97" w:rsidRPr="005239DC" w:rsidRDefault="001E5D97" w:rsidP="001E5D97">
      <w:pPr>
        <w:shd w:val="clear" w:color="auto" w:fill="FFFFFF"/>
        <w:jc w:val="both"/>
        <w:rPr>
          <w:sz w:val="24"/>
          <w:szCs w:val="24"/>
        </w:rPr>
      </w:pPr>
      <w:r w:rsidRPr="005239DC">
        <w:rPr>
          <w:sz w:val="24"/>
          <w:szCs w:val="24"/>
        </w:rPr>
        <w:t>3.15. Предоставление субсидии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p w:rsidR="001E5D97" w:rsidRPr="005239DC" w:rsidRDefault="001E5D97" w:rsidP="001E5D97">
      <w:pPr>
        <w:shd w:val="clear" w:color="auto" w:fill="FFFFFF"/>
        <w:ind w:firstLine="730"/>
        <w:jc w:val="both"/>
        <w:rPr>
          <w:sz w:val="24"/>
          <w:szCs w:val="24"/>
        </w:rPr>
      </w:pPr>
      <w:proofErr w:type="gramStart"/>
      <w:r w:rsidRPr="005239DC">
        <w:rPr>
          <w:sz w:val="24"/>
          <w:szCs w:val="24"/>
        </w:rPr>
        <w:lastRenderedPageBreak/>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5239DC">
        <w:rPr>
          <w:sz w:val="24"/>
          <w:szCs w:val="24"/>
        </w:rPr>
        <w:t xml:space="preserve"> п.2 настоящего Порядка.</w:t>
      </w:r>
    </w:p>
    <w:p w:rsidR="001E5D97" w:rsidRPr="005239DC" w:rsidRDefault="001E5D97" w:rsidP="001E5D97">
      <w:pPr>
        <w:shd w:val="clear" w:color="auto" w:fill="FFFFFF"/>
        <w:rPr>
          <w:sz w:val="24"/>
          <w:szCs w:val="24"/>
        </w:rPr>
      </w:pPr>
      <w:r w:rsidRPr="005239DC">
        <w:rPr>
          <w:sz w:val="24"/>
          <w:szCs w:val="24"/>
        </w:rPr>
        <w:t>            В указанных соглашениях (договорах) должны быть предусмотрены:</w:t>
      </w:r>
    </w:p>
    <w:p w:rsidR="001E5D97" w:rsidRPr="005239DC" w:rsidRDefault="001E5D97" w:rsidP="001E5D97">
      <w:pPr>
        <w:shd w:val="clear" w:color="auto" w:fill="FFFFFF"/>
        <w:rPr>
          <w:sz w:val="24"/>
          <w:szCs w:val="24"/>
        </w:rPr>
      </w:pPr>
      <w:r w:rsidRPr="005239DC">
        <w:rPr>
          <w:sz w:val="24"/>
          <w:szCs w:val="24"/>
        </w:rPr>
        <w:t>-  цели и условия, сроки предоставления субсидий;</w:t>
      </w:r>
    </w:p>
    <w:p w:rsidR="001E5D97" w:rsidRPr="005239DC" w:rsidRDefault="001E5D97" w:rsidP="001E5D97">
      <w:pPr>
        <w:shd w:val="clear" w:color="auto" w:fill="FFFFFF"/>
        <w:jc w:val="both"/>
        <w:rPr>
          <w:sz w:val="24"/>
          <w:szCs w:val="24"/>
        </w:rPr>
      </w:pPr>
      <w:r w:rsidRPr="005239DC">
        <w:rPr>
          <w:sz w:val="24"/>
          <w:szCs w:val="24"/>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1E5D97" w:rsidRPr="005239DC" w:rsidRDefault="001E5D97" w:rsidP="001E5D97">
      <w:pPr>
        <w:shd w:val="clear" w:color="auto" w:fill="FFFFFF"/>
        <w:jc w:val="both"/>
        <w:rPr>
          <w:sz w:val="24"/>
          <w:szCs w:val="24"/>
        </w:rPr>
      </w:pPr>
      <w:r w:rsidRPr="005239DC">
        <w:rPr>
          <w:sz w:val="24"/>
          <w:szCs w:val="24"/>
        </w:rPr>
        <w:t>-  обязательства получателей субсидий по долевому финансированию целевых расходов;</w:t>
      </w:r>
    </w:p>
    <w:p w:rsidR="001E5D97" w:rsidRPr="005239DC" w:rsidRDefault="001E5D97" w:rsidP="001E5D97">
      <w:pPr>
        <w:shd w:val="clear" w:color="auto" w:fill="FFFFFF"/>
        <w:jc w:val="both"/>
        <w:rPr>
          <w:sz w:val="24"/>
          <w:szCs w:val="24"/>
        </w:rPr>
      </w:pPr>
      <w:r w:rsidRPr="005239DC">
        <w:rPr>
          <w:sz w:val="24"/>
          <w:szCs w:val="24"/>
        </w:rPr>
        <w:t>- обязательства получателей субсидии по целевому использованию субсидии;</w:t>
      </w:r>
    </w:p>
    <w:p w:rsidR="001E5D97" w:rsidRPr="005239DC" w:rsidRDefault="001E5D97" w:rsidP="001E5D97">
      <w:pPr>
        <w:shd w:val="clear" w:color="auto" w:fill="FFFFFF"/>
        <w:jc w:val="both"/>
        <w:rPr>
          <w:sz w:val="24"/>
          <w:szCs w:val="24"/>
        </w:rPr>
      </w:pPr>
      <w:r w:rsidRPr="005239DC">
        <w:rPr>
          <w:sz w:val="24"/>
          <w:szCs w:val="24"/>
        </w:rPr>
        <w:t>-  формы и порядок предоставления отчетности о результатах выполнения получателем субсидий установленных условий;</w:t>
      </w:r>
    </w:p>
    <w:p w:rsidR="001E5D97" w:rsidRPr="005239DC" w:rsidRDefault="001E5D97" w:rsidP="001E5D97">
      <w:pPr>
        <w:shd w:val="clear" w:color="auto" w:fill="FFFFFF"/>
        <w:rPr>
          <w:sz w:val="24"/>
          <w:szCs w:val="24"/>
        </w:rPr>
      </w:pPr>
      <w:r w:rsidRPr="005239DC">
        <w:rPr>
          <w:sz w:val="24"/>
          <w:szCs w:val="24"/>
        </w:rPr>
        <w:t> - порядок возврата субсидий в случае нарушения условий, установленных при их предоставлении;</w:t>
      </w:r>
    </w:p>
    <w:p w:rsidR="001E5D97" w:rsidRPr="005239DC" w:rsidRDefault="001E5D97" w:rsidP="001E5D97">
      <w:pPr>
        <w:shd w:val="clear" w:color="auto" w:fill="FFFFFF"/>
        <w:jc w:val="both"/>
        <w:rPr>
          <w:sz w:val="24"/>
          <w:szCs w:val="24"/>
        </w:rPr>
      </w:pPr>
      <w:proofErr w:type="gramStart"/>
      <w:r w:rsidRPr="005239DC">
        <w:rPr>
          <w:sz w:val="24"/>
          <w:szCs w:val="24"/>
        </w:rPr>
        <w:t>- согласие получателя субсидии (за исключением государственных (муниципальных) унитарных предприятий, и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получателями субсидий условий, целей и порядка их</w:t>
      </w:r>
      <w:proofErr w:type="gramEnd"/>
      <w:r w:rsidRPr="005239DC">
        <w:rPr>
          <w:sz w:val="24"/>
          <w:szCs w:val="24"/>
        </w:rPr>
        <w:t xml:space="preserve"> предоставления;</w:t>
      </w:r>
    </w:p>
    <w:p w:rsidR="001E5D97" w:rsidRPr="005239DC" w:rsidRDefault="001E5D97" w:rsidP="001E5D97">
      <w:pPr>
        <w:shd w:val="clear" w:color="auto" w:fill="FFFFFF"/>
        <w:jc w:val="both"/>
        <w:rPr>
          <w:sz w:val="24"/>
          <w:szCs w:val="24"/>
        </w:rPr>
      </w:pPr>
      <w:r w:rsidRPr="005239DC">
        <w:rPr>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E5D97" w:rsidRPr="005239DC" w:rsidRDefault="001E5D97" w:rsidP="001E5D97">
      <w:pPr>
        <w:shd w:val="clear" w:color="auto" w:fill="FFFFFF"/>
        <w:jc w:val="both"/>
        <w:rPr>
          <w:sz w:val="24"/>
          <w:szCs w:val="24"/>
        </w:rPr>
      </w:pPr>
      <w:r w:rsidRPr="005239DC">
        <w:rPr>
          <w:sz w:val="24"/>
          <w:szCs w:val="24"/>
        </w:rPr>
        <w:t>-  ответственность за несоблюдение сторонами условий предоставления субсидий.</w:t>
      </w:r>
    </w:p>
    <w:p w:rsidR="001E5D97" w:rsidRPr="005239DC" w:rsidRDefault="001E5D97" w:rsidP="001E5D97">
      <w:pPr>
        <w:shd w:val="clear" w:color="auto" w:fill="FFFFFF"/>
        <w:jc w:val="both"/>
        <w:rPr>
          <w:sz w:val="24"/>
          <w:szCs w:val="24"/>
        </w:rPr>
      </w:pPr>
      <w:r w:rsidRPr="005239DC">
        <w:rPr>
          <w:sz w:val="24"/>
          <w:szCs w:val="24"/>
        </w:rPr>
        <w:t>3.16. Отражение операций о получении субсидий осуществляется в порядке, установленном законодательством Российской Федерации.</w:t>
      </w:r>
    </w:p>
    <w:p w:rsidR="001E5D97" w:rsidRPr="005239DC" w:rsidRDefault="001E5D97" w:rsidP="001E5D97">
      <w:pPr>
        <w:shd w:val="clear" w:color="auto" w:fill="FFFFFF"/>
        <w:jc w:val="both"/>
        <w:rPr>
          <w:sz w:val="24"/>
          <w:szCs w:val="24"/>
        </w:rPr>
      </w:pPr>
      <w:r w:rsidRPr="005239DC">
        <w:rPr>
          <w:sz w:val="24"/>
          <w:szCs w:val="24"/>
        </w:rPr>
        <w:t>3.17.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1E5D97" w:rsidRPr="005239DC" w:rsidRDefault="001E5D97" w:rsidP="001E5D97">
      <w:pPr>
        <w:shd w:val="clear" w:color="auto" w:fill="FFFFFF"/>
        <w:jc w:val="both"/>
        <w:rPr>
          <w:sz w:val="24"/>
          <w:szCs w:val="24"/>
        </w:rPr>
      </w:pPr>
      <w:r w:rsidRPr="005239DC">
        <w:rPr>
          <w:sz w:val="24"/>
          <w:szCs w:val="24"/>
        </w:rPr>
        <w:t xml:space="preserve">3.18. Главный распорядитель осуществляет </w:t>
      </w:r>
      <w:proofErr w:type="gramStart"/>
      <w:r w:rsidRPr="005239DC">
        <w:rPr>
          <w:sz w:val="24"/>
          <w:szCs w:val="24"/>
        </w:rPr>
        <w:t>контроль за</w:t>
      </w:r>
      <w:proofErr w:type="gramEnd"/>
      <w:r w:rsidRPr="005239DC">
        <w:rPr>
          <w:sz w:val="24"/>
          <w:szCs w:val="24"/>
        </w:rPr>
        <w:t xml:space="preserve"> выполнением условий соглашений (договоров), а также за возвратом субсидий в местный бюджет в случае нарушения условий соглашений (договоров).</w:t>
      </w:r>
    </w:p>
    <w:p w:rsidR="001E5D97" w:rsidRDefault="001E5D97" w:rsidP="001E5D97">
      <w:pPr>
        <w:shd w:val="clear" w:color="auto" w:fill="FFFFFF"/>
        <w:jc w:val="both"/>
        <w:rPr>
          <w:sz w:val="24"/>
          <w:szCs w:val="24"/>
        </w:rPr>
      </w:pPr>
      <w:r w:rsidRPr="005239DC">
        <w:rPr>
          <w:sz w:val="24"/>
          <w:szCs w:val="24"/>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w:t>
      </w:r>
    </w:p>
    <w:p w:rsidR="001E5D97" w:rsidRPr="00332BF3" w:rsidRDefault="001E5D97" w:rsidP="001E5D97">
      <w:pPr>
        <w:spacing w:line="360" w:lineRule="atLeast"/>
        <w:jc w:val="center"/>
        <w:textAlignment w:val="baseline"/>
        <w:rPr>
          <w:color w:val="444444"/>
          <w:sz w:val="24"/>
          <w:szCs w:val="24"/>
        </w:rPr>
      </w:pPr>
      <w:r w:rsidRPr="00332BF3">
        <w:rPr>
          <w:b/>
          <w:bCs/>
          <w:color w:val="444444"/>
          <w:sz w:val="24"/>
          <w:szCs w:val="24"/>
          <w:bdr w:val="none" w:sz="0" w:space="0" w:color="auto" w:frame="1"/>
        </w:rPr>
        <w:t>4. Требования к отчетности</w:t>
      </w:r>
    </w:p>
    <w:p w:rsidR="001E5D97" w:rsidRPr="00332BF3" w:rsidRDefault="001E5D97" w:rsidP="001E5D97">
      <w:pPr>
        <w:spacing w:after="240" w:line="360" w:lineRule="atLeast"/>
        <w:jc w:val="both"/>
        <w:textAlignment w:val="baseline"/>
        <w:rPr>
          <w:color w:val="444444"/>
          <w:sz w:val="24"/>
          <w:szCs w:val="24"/>
        </w:rPr>
      </w:pPr>
      <w:r w:rsidRPr="00332BF3">
        <w:rPr>
          <w:color w:val="444444"/>
          <w:sz w:val="24"/>
          <w:szCs w:val="24"/>
        </w:rPr>
        <w:t>4.1. По результатам использования субсидий получатель субсидии предоставляет в уполномоченный орган отчет об использовании средств бюджета.</w:t>
      </w:r>
    </w:p>
    <w:p w:rsidR="001E5D97" w:rsidRPr="00332BF3" w:rsidRDefault="001E5D97" w:rsidP="001E5D97">
      <w:pPr>
        <w:spacing w:after="240" w:line="360" w:lineRule="atLeast"/>
        <w:jc w:val="both"/>
        <w:textAlignment w:val="baseline"/>
        <w:rPr>
          <w:color w:val="444444"/>
          <w:sz w:val="24"/>
          <w:szCs w:val="24"/>
        </w:rPr>
      </w:pPr>
      <w:r w:rsidRPr="00332BF3">
        <w:rPr>
          <w:color w:val="444444"/>
          <w:sz w:val="24"/>
          <w:szCs w:val="24"/>
        </w:rPr>
        <w:t xml:space="preserve">4.2. Сроки и форма представления получателем субсидии отчетности об осуществлении расходов, источником финансового обеспечения которых является субсидия, </w:t>
      </w:r>
      <w:r w:rsidRPr="00332BF3">
        <w:rPr>
          <w:color w:val="444444"/>
          <w:sz w:val="24"/>
          <w:szCs w:val="24"/>
        </w:rPr>
        <w:lastRenderedPageBreak/>
        <w:t>устанавливаются главным распорядителем бюджетных сре</w:t>
      </w:r>
      <w:proofErr w:type="gramStart"/>
      <w:r w:rsidRPr="00332BF3">
        <w:rPr>
          <w:color w:val="444444"/>
          <w:sz w:val="24"/>
          <w:szCs w:val="24"/>
        </w:rPr>
        <w:t>дств в с</w:t>
      </w:r>
      <w:proofErr w:type="gramEnd"/>
      <w:r w:rsidRPr="00332BF3">
        <w:rPr>
          <w:color w:val="444444"/>
          <w:sz w:val="24"/>
          <w:szCs w:val="24"/>
        </w:rPr>
        <w:t>оглашении о предоставлении субсидии.</w:t>
      </w:r>
    </w:p>
    <w:p w:rsidR="001E5D97" w:rsidRPr="005239DC" w:rsidRDefault="001E5D97" w:rsidP="001E5D97">
      <w:pPr>
        <w:shd w:val="clear" w:color="auto" w:fill="FFFFFF"/>
        <w:jc w:val="both"/>
        <w:rPr>
          <w:sz w:val="24"/>
          <w:szCs w:val="24"/>
        </w:rPr>
      </w:pPr>
    </w:p>
    <w:p w:rsidR="001E5D97" w:rsidRPr="005239DC" w:rsidRDefault="001E5D97" w:rsidP="001E5D97">
      <w:pPr>
        <w:shd w:val="clear" w:color="auto" w:fill="FFFFFF"/>
        <w:jc w:val="center"/>
        <w:rPr>
          <w:b/>
          <w:sz w:val="24"/>
          <w:szCs w:val="24"/>
        </w:rPr>
      </w:pPr>
      <w:r w:rsidRPr="005239DC">
        <w:rPr>
          <w:b/>
          <w:sz w:val="24"/>
          <w:szCs w:val="24"/>
        </w:rPr>
        <w:t xml:space="preserve">4. </w:t>
      </w:r>
      <w:proofErr w:type="gramStart"/>
      <w:r w:rsidRPr="005239DC">
        <w:rPr>
          <w:b/>
          <w:sz w:val="24"/>
          <w:szCs w:val="24"/>
        </w:rPr>
        <w:t>Контроль за</w:t>
      </w:r>
      <w:proofErr w:type="gramEnd"/>
      <w:r w:rsidRPr="005239DC">
        <w:rPr>
          <w:b/>
          <w:sz w:val="24"/>
          <w:szCs w:val="24"/>
        </w:rPr>
        <w:t xml:space="preserve"> использованием субсидий.</w:t>
      </w:r>
    </w:p>
    <w:p w:rsidR="001E5D97" w:rsidRPr="005239DC" w:rsidRDefault="001E5D97" w:rsidP="001E5D97">
      <w:pPr>
        <w:shd w:val="clear" w:color="auto" w:fill="FFFFFF"/>
        <w:jc w:val="both"/>
        <w:rPr>
          <w:sz w:val="24"/>
          <w:szCs w:val="24"/>
        </w:rPr>
      </w:pPr>
      <w:r w:rsidRPr="005239DC">
        <w:rPr>
          <w:sz w:val="24"/>
          <w:szCs w:val="24"/>
        </w:rPr>
        <w:t>4.1. Главный распорядитель бюджетных средств осуществляет</w:t>
      </w:r>
      <w:r w:rsidRPr="005239DC">
        <w:rPr>
          <w:sz w:val="24"/>
          <w:szCs w:val="24"/>
        </w:rPr>
        <w:br/>
        <w:t>обязательную проверку соблюдения условий, целей и порядка предоставления субсидий их получателями.</w:t>
      </w:r>
    </w:p>
    <w:p w:rsidR="001E5D97" w:rsidRPr="005239DC" w:rsidRDefault="001E5D97" w:rsidP="001E5D97">
      <w:pPr>
        <w:shd w:val="clear" w:color="auto" w:fill="FFFFFF"/>
        <w:jc w:val="both"/>
        <w:rPr>
          <w:sz w:val="24"/>
          <w:szCs w:val="24"/>
        </w:rPr>
      </w:pPr>
      <w:r w:rsidRPr="005239DC">
        <w:rPr>
          <w:sz w:val="24"/>
          <w:szCs w:val="24"/>
        </w:rPr>
        <w:t>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сельского поселения.</w:t>
      </w:r>
    </w:p>
    <w:p w:rsidR="001E5D97" w:rsidRPr="005239DC" w:rsidRDefault="001E5D97" w:rsidP="001E5D97">
      <w:pPr>
        <w:shd w:val="clear" w:color="auto" w:fill="FFFFFF"/>
        <w:jc w:val="both"/>
        <w:rPr>
          <w:sz w:val="24"/>
          <w:szCs w:val="24"/>
        </w:rPr>
      </w:pPr>
      <w:r w:rsidRPr="005239DC">
        <w:rPr>
          <w:sz w:val="24"/>
          <w:szCs w:val="24"/>
        </w:rPr>
        <w:t>4.3. </w:t>
      </w:r>
      <w:proofErr w:type="gramStart"/>
      <w:r w:rsidRPr="005239DC">
        <w:rPr>
          <w:sz w:val="24"/>
          <w:szCs w:val="24"/>
        </w:rPr>
        <w:t>По результатам использования субсидий получатель бюджетных средств в срок до 20 января следующего за отчетным года предоставляет в администрацию И</w:t>
      </w:r>
      <w:r>
        <w:rPr>
          <w:sz w:val="24"/>
          <w:szCs w:val="24"/>
        </w:rPr>
        <w:t>вановского</w:t>
      </w:r>
      <w:r w:rsidRPr="005239DC">
        <w:rPr>
          <w:sz w:val="24"/>
          <w:szCs w:val="24"/>
        </w:rPr>
        <w:t xml:space="preserve"> сельсовета отчет об использовании средств бюджета сельского поселения с приложением документов, подтверждающих целевое использование предоставленных субсидий.</w:t>
      </w:r>
      <w:proofErr w:type="gramEnd"/>
    </w:p>
    <w:p w:rsidR="001E5D97" w:rsidRPr="005239DC" w:rsidRDefault="001E5D97" w:rsidP="001E5D97">
      <w:pPr>
        <w:shd w:val="clear" w:color="auto" w:fill="FFFFFF"/>
        <w:jc w:val="both"/>
        <w:rPr>
          <w:sz w:val="24"/>
          <w:szCs w:val="24"/>
        </w:rPr>
      </w:pPr>
      <w:r w:rsidRPr="005239DC">
        <w:rPr>
          <w:sz w:val="24"/>
          <w:szCs w:val="24"/>
        </w:rPr>
        <w:t xml:space="preserve">4.4. Финансовый </w:t>
      </w:r>
      <w:proofErr w:type="gramStart"/>
      <w:r w:rsidRPr="005239DC">
        <w:rPr>
          <w:sz w:val="24"/>
          <w:szCs w:val="24"/>
        </w:rPr>
        <w:t>контроль за</w:t>
      </w:r>
      <w:proofErr w:type="gramEnd"/>
      <w:r w:rsidRPr="005239DC">
        <w:rPr>
          <w:sz w:val="24"/>
          <w:szCs w:val="24"/>
        </w:rPr>
        <w:t xml:space="preserve"> целевым использованием бюджетных средств осуществляется специалистом.</w:t>
      </w:r>
    </w:p>
    <w:p w:rsidR="001E5D97" w:rsidRPr="005239DC" w:rsidRDefault="001E5D97" w:rsidP="001E5D97">
      <w:pPr>
        <w:shd w:val="clear" w:color="auto" w:fill="FFFFFF"/>
        <w:jc w:val="both"/>
        <w:rPr>
          <w:sz w:val="24"/>
          <w:szCs w:val="24"/>
        </w:rPr>
      </w:pPr>
      <w:r w:rsidRPr="005239DC">
        <w:rPr>
          <w:sz w:val="24"/>
          <w:szCs w:val="24"/>
        </w:rPr>
        <w:t>4.5.Субсидии, выделенные из бюджета сельского поселения</w:t>
      </w:r>
      <w:r w:rsidRPr="005239DC">
        <w:rPr>
          <w:sz w:val="24"/>
          <w:szCs w:val="24"/>
        </w:rPr>
        <w:br/>
        <w:t>получателям субсидии, носят целевой характер и не могут быть использованы на иные цели.</w:t>
      </w:r>
    </w:p>
    <w:p w:rsidR="001E5D97" w:rsidRPr="005239DC" w:rsidRDefault="001E5D97" w:rsidP="001E5D97">
      <w:pPr>
        <w:shd w:val="clear" w:color="auto" w:fill="FFFFFF"/>
        <w:jc w:val="center"/>
        <w:rPr>
          <w:b/>
          <w:sz w:val="24"/>
          <w:szCs w:val="24"/>
        </w:rPr>
      </w:pPr>
      <w:r w:rsidRPr="005239DC">
        <w:rPr>
          <w:b/>
          <w:sz w:val="24"/>
          <w:szCs w:val="24"/>
        </w:rPr>
        <w:t>5. Порядок возврата субсидий.</w:t>
      </w:r>
    </w:p>
    <w:p w:rsidR="001E5D97" w:rsidRPr="005239DC" w:rsidRDefault="001E5D97" w:rsidP="001E5D97">
      <w:pPr>
        <w:shd w:val="clear" w:color="auto" w:fill="FFFFFF"/>
        <w:jc w:val="both"/>
        <w:rPr>
          <w:sz w:val="24"/>
          <w:szCs w:val="24"/>
        </w:rPr>
      </w:pPr>
      <w:r w:rsidRPr="005239DC">
        <w:rPr>
          <w:sz w:val="24"/>
          <w:szCs w:val="24"/>
        </w:rPr>
        <w:t>5.1. Субсидии, перечисленные Получателям субсидий, подлежат возврату в бюджет сельского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1E5D97" w:rsidRPr="005239DC" w:rsidRDefault="001E5D97" w:rsidP="001E5D97">
      <w:pPr>
        <w:shd w:val="clear" w:color="auto" w:fill="FFFFFF"/>
        <w:jc w:val="both"/>
        <w:rPr>
          <w:sz w:val="24"/>
          <w:szCs w:val="24"/>
        </w:rPr>
      </w:pPr>
      <w:r w:rsidRPr="005239DC">
        <w:rPr>
          <w:sz w:val="24"/>
          <w:szCs w:val="24"/>
        </w:rPr>
        <w:t>5.2.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w:t>
      </w:r>
    </w:p>
    <w:p w:rsidR="001E5D97" w:rsidRPr="005239DC" w:rsidRDefault="001E5D97" w:rsidP="001E5D97">
      <w:pPr>
        <w:shd w:val="clear" w:color="auto" w:fill="FFFFFF"/>
        <w:jc w:val="both"/>
        <w:rPr>
          <w:sz w:val="24"/>
          <w:szCs w:val="24"/>
        </w:rPr>
      </w:pPr>
      <w:r w:rsidRPr="005239DC">
        <w:rPr>
          <w:sz w:val="24"/>
          <w:szCs w:val="24"/>
        </w:rPr>
        <w:t>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сельского поселения по коду доходов в течение 10 дней с момента получения уведомления и акта проверки.</w:t>
      </w:r>
    </w:p>
    <w:p w:rsidR="001E5D97" w:rsidRPr="005239DC" w:rsidRDefault="001E5D97" w:rsidP="001E5D97">
      <w:pPr>
        <w:shd w:val="clear" w:color="auto" w:fill="FFFFFF"/>
        <w:jc w:val="both"/>
        <w:rPr>
          <w:sz w:val="24"/>
          <w:szCs w:val="24"/>
        </w:rPr>
      </w:pPr>
      <w:r w:rsidRPr="005239DC">
        <w:rPr>
          <w:sz w:val="24"/>
          <w:szCs w:val="24"/>
        </w:rPr>
        <w:t>5.4.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w:t>
      </w:r>
    </w:p>
    <w:p w:rsidR="001E5D97" w:rsidRPr="005239DC" w:rsidRDefault="001E5D97" w:rsidP="001E5D97">
      <w:pPr>
        <w:shd w:val="clear" w:color="auto" w:fill="FFFFFF"/>
        <w:jc w:val="both"/>
        <w:rPr>
          <w:sz w:val="24"/>
          <w:szCs w:val="24"/>
        </w:rPr>
      </w:pPr>
      <w:r w:rsidRPr="005239DC">
        <w:rPr>
          <w:sz w:val="24"/>
          <w:szCs w:val="24"/>
        </w:rPr>
        <w:t>5.5.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 в срок не позднее 25 декабря текущего года.</w:t>
      </w:r>
    </w:p>
    <w:p w:rsidR="001E5D97" w:rsidRPr="005239DC" w:rsidRDefault="001E5D97" w:rsidP="001E5D97">
      <w:pPr>
        <w:shd w:val="clear" w:color="auto" w:fill="FFFFFF"/>
        <w:jc w:val="both"/>
        <w:rPr>
          <w:sz w:val="24"/>
          <w:szCs w:val="24"/>
        </w:rPr>
      </w:pPr>
      <w:r w:rsidRPr="005239DC">
        <w:rPr>
          <w:sz w:val="24"/>
          <w:szCs w:val="24"/>
        </w:rPr>
        <w:t>5.6.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1E5D97" w:rsidRPr="005239DC" w:rsidRDefault="001E5D97" w:rsidP="001E5D97">
      <w:pPr>
        <w:shd w:val="clear" w:color="auto" w:fill="FFFFFF"/>
        <w:rPr>
          <w:sz w:val="24"/>
          <w:szCs w:val="24"/>
        </w:rPr>
      </w:pPr>
    </w:p>
    <w:p w:rsidR="001E5D97" w:rsidRPr="005239DC" w:rsidRDefault="001E5D97" w:rsidP="001E5D97">
      <w:pPr>
        <w:shd w:val="clear" w:color="auto" w:fill="FFFFFF"/>
        <w:rPr>
          <w:sz w:val="24"/>
          <w:szCs w:val="24"/>
        </w:rPr>
      </w:pPr>
    </w:p>
    <w:p w:rsidR="001E5D97" w:rsidRPr="005239DC" w:rsidRDefault="001E5D97" w:rsidP="001E5D97">
      <w:pPr>
        <w:shd w:val="clear" w:color="auto" w:fill="FFFFFF"/>
        <w:rPr>
          <w:sz w:val="24"/>
          <w:szCs w:val="24"/>
        </w:rPr>
      </w:pPr>
    </w:p>
    <w:p w:rsidR="001E5D97" w:rsidRPr="005239DC" w:rsidRDefault="001E5D97" w:rsidP="001E5D97">
      <w:pPr>
        <w:shd w:val="clear" w:color="auto" w:fill="FFFFFF"/>
        <w:rPr>
          <w:sz w:val="24"/>
          <w:szCs w:val="24"/>
        </w:rPr>
      </w:pPr>
    </w:p>
    <w:p w:rsidR="001E5D97" w:rsidRDefault="001E5D97" w:rsidP="001E5D97">
      <w:pPr>
        <w:shd w:val="clear" w:color="auto" w:fill="FFFFFF"/>
        <w:rPr>
          <w:sz w:val="24"/>
          <w:szCs w:val="24"/>
        </w:rPr>
      </w:pPr>
    </w:p>
    <w:p w:rsidR="002D5B4D" w:rsidRPr="005239DC" w:rsidRDefault="002D5B4D" w:rsidP="001E5D97">
      <w:pPr>
        <w:shd w:val="clear" w:color="auto" w:fill="FFFFFF"/>
        <w:rPr>
          <w:sz w:val="24"/>
          <w:szCs w:val="24"/>
        </w:rPr>
      </w:pPr>
    </w:p>
    <w:p w:rsidR="00834035" w:rsidRDefault="001E5D97" w:rsidP="001E5D97">
      <w:pPr>
        <w:shd w:val="clear" w:color="auto" w:fill="FFFFFF"/>
        <w:rPr>
          <w:sz w:val="24"/>
          <w:szCs w:val="24"/>
        </w:rPr>
      </w:pPr>
      <w:r>
        <w:rPr>
          <w:sz w:val="24"/>
          <w:szCs w:val="24"/>
        </w:rPr>
        <w:t xml:space="preserve">                                                                                                                           </w:t>
      </w:r>
    </w:p>
    <w:p w:rsidR="00834035" w:rsidRDefault="00834035" w:rsidP="001E5D97">
      <w:pPr>
        <w:shd w:val="clear" w:color="auto" w:fill="FFFFFF"/>
        <w:rPr>
          <w:sz w:val="24"/>
          <w:szCs w:val="24"/>
        </w:rPr>
      </w:pPr>
    </w:p>
    <w:p w:rsidR="001E5D97" w:rsidRPr="005239DC" w:rsidRDefault="001E5D97" w:rsidP="00834035">
      <w:pPr>
        <w:shd w:val="clear" w:color="auto" w:fill="FFFFFF"/>
        <w:jc w:val="right"/>
        <w:rPr>
          <w:sz w:val="24"/>
          <w:szCs w:val="24"/>
        </w:rPr>
      </w:pPr>
      <w:r>
        <w:rPr>
          <w:sz w:val="24"/>
          <w:szCs w:val="24"/>
        </w:rPr>
        <w:lastRenderedPageBreak/>
        <w:t xml:space="preserve"> </w:t>
      </w:r>
      <w:r w:rsidRPr="005239DC">
        <w:rPr>
          <w:b/>
          <w:bCs/>
          <w:sz w:val="24"/>
          <w:szCs w:val="24"/>
        </w:rPr>
        <w:t>Приложение № 1</w:t>
      </w:r>
    </w:p>
    <w:p w:rsidR="001E5D97" w:rsidRPr="005239DC" w:rsidRDefault="001E5D97" w:rsidP="001E5D97">
      <w:pPr>
        <w:shd w:val="clear" w:color="auto" w:fill="FFFFFF"/>
        <w:jc w:val="right"/>
        <w:rPr>
          <w:bCs/>
          <w:sz w:val="24"/>
          <w:szCs w:val="24"/>
        </w:rPr>
      </w:pPr>
      <w:r w:rsidRPr="005239DC">
        <w:rPr>
          <w:bCs/>
          <w:sz w:val="24"/>
          <w:szCs w:val="24"/>
        </w:rPr>
        <w:t xml:space="preserve">К Порядку предоставления субсидий </w:t>
      </w:r>
    </w:p>
    <w:p w:rsidR="001E5D97" w:rsidRPr="005239DC" w:rsidRDefault="001E5D97" w:rsidP="001E5D97">
      <w:pPr>
        <w:shd w:val="clear" w:color="auto" w:fill="FFFFFF"/>
        <w:jc w:val="right"/>
        <w:rPr>
          <w:bCs/>
          <w:sz w:val="24"/>
          <w:szCs w:val="24"/>
        </w:rPr>
      </w:pPr>
      <w:r w:rsidRPr="005239DC">
        <w:rPr>
          <w:bCs/>
          <w:sz w:val="24"/>
          <w:szCs w:val="24"/>
        </w:rPr>
        <w:t>юридическим лицам, индивидуальным предпринимателям,</w:t>
      </w:r>
    </w:p>
    <w:p w:rsidR="001E5D97" w:rsidRPr="005239DC" w:rsidRDefault="001E5D97" w:rsidP="001E5D97">
      <w:pPr>
        <w:shd w:val="clear" w:color="auto" w:fill="FFFFFF"/>
        <w:jc w:val="right"/>
        <w:rPr>
          <w:bCs/>
          <w:sz w:val="24"/>
          <w:szCs w:val="24"/>
        </w:rPr>
      </w:pPr>
      <w:r w:rsidRPr="005239DC">
        <w:rPr>
          <w:bCs/>
          <w:sz w:val="24"/>
          <w:szCs w:val="24"/>
        </w:rPr>
        <w:t xml:space="preserve"> а также физическим лицам - производителям </w:t>
      </w:r>
    </w:p>
    <w:p w:rsidR="001E5D97" w:rsidRPr="005239DC" w:rsidRDefault="001E5D97" w:rsidP="001E5D97">
      <w:pPr>
        <w:shd w:val="clear" w:color="auto" w:fill="FFFFFF"/>
        <w:jc w:val="right"/>
        <w:rPr>
          <w:bCs/>
          <w:sz w:val="24"/>
          <w:szCs w:val="24"/>
        </w:rPr>
      </w:pPr>
      <w:r w:rsidRPr="005239DC">
        <w:rPr>
          <w:bCs/>
          <w:sz w:val="24"/>
          <w:szCs w:val="24"/>
        </w:rPr>
        <w:t xml:space="preserve">товаров, работ, услуг из бюджета </w:t>
      </w:r>
    </w:p>
    <w:p w:rsidR="001E5D97" w:rsidRPr="005239DC" w:rsidRDefault="001E5D97" w:rsidP="001E5D97">
      <w:pPr>
        <w:shd w:val="clear" w:color="auto" w:fill="FFFFFF"/>
        <w:jc w:val="right"/>
        <w:rPr>
          <w:sz w:val="24"/>
          <w:szCs w:val="24"/>
        </w:rPr>
      </w:pPr>
      <w:proofErr w:type="gramStart"/>
      <w:r w:rsidRPr="005239DC">
        <w:rPr>
          <w:bCs/>
          <w:sz w:val="24"/>
          <w:szCs w:val="24"/>
        </w:rPr>
        <w:t>И</w:t>
      </w:r>
      <w:r>
        <w:rPr>
          <w:bCs/>
          <w:sz w:val="24"/>
          <w:szCs w:val="24"/>
        </w:rPr>
        <w:t>вановский</w:t>
      </w:r>
      <w:proofErr w:type="gramEnd"/>
      <w:r>
        <w:rPr>
          <w:bCs/>
          <w:sz w:val="24"/>
          <w:szCs w:val="24"/>
        </w:rPr>
        <w:t xml:space="preserve"> </w:t>
      </w:r>
      <w:r w:rsidRPr="005239DC">
        <w:rPr>
          <w:bCs/>
          <w:sz w:val="24"/>
          <w:szCs w:val="24"/>
        </w:rPr>
        <w:t xml:space="preserve"> сельсовета</w:t>
      </w:r>
    </w:p>
    <w:p w:rsidR="001E5D97" w:rsidRPr="005239DC" w:rsidRDefault="001E5D97" w:rsidP="001E5D97">
      <w:pPr>
        <w:shd w:val="clear" w:color="auto" w:fill="FFFFFF"/>
        <w:jc w:val="right"/>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u w:val="single"/>
        </w:rPr>
        <w:t>Форма</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Главе муниципального образования</w:t>
      </w:r>
    </w:p>
    <w:p w:rsidR="001E5D97" w:rsidRPr="005239DC" w:rsidRDefault="001E5D97" w:rsidP="001E5D97">
      <w:pPr>
        <w:shd w:val="clear" w:color="auto" w:fill="FFFFFF"/>
        <w:rPr>
          <w:sz w:val="24"/>
          <w:szCs w:val="24"/>
        </w:rPr>
      </w:pPr>
      <w:r w:rsidRPr="005239DC">
        <w:rPr>
          <w:sz w:val="24"/>
          <w:szCs w:val="24"/>
        </w:rPr>
        <w:t>И</w:t>
      </w:r>
      <w:r>
        <w:rPr>
          <w:sz w:val="24"/>
          <w:szCs w:val="24"/>
        </w:rPr>
        <w:t xml:space="preserve">вановский </w:t>
      </w:r>
      <w:r w:rsidRPr="005239DC">
        <w:rPr>
          <w:sz w:val="24"/>
          <w:szCs w:val="24"/>
        </w:rPr>
        <w:t xml:space="preserve"> сельсовет</w:t>
      </w:r>
    </w:p>
    <w:p w:rsidR="001E5D97" w:rsidRPr="005239DC" w:rsidRDefault="001E5D97" w:rsidP="001E5D97">
      <w:pPr>
        <w:shd w:val="clear" w:color="auto" w:fill="FFFFFF"/>
        <w:rPr>
          <w:sz w:val="24"/>
          <w:szCs w:val="24"/>
        </w:rPr>
      </w:pPr>
      <w:r w:rsidRPr="005239DC">
        <w:rPr>
          <w:sz w:val="24"/>
          <w:szCs w:val="24"/>
        </w:rPr>
        <w:t>Партизанский район</w:t>
      </w:r>
    </w:p>
    <w:p w:rsidR="001E5D97" w:rsidRPr="005239DC" w:rsidRDefault="001E5D97" w:rsidP="001E5D97">
      <w:pPr>
        <w:shd w:val="clear" w:color="auto" w:fill="FFFFFF"/>
        <w:rPr>
          <w:sz w:val="24"/>
          <w:szCs w:val="24"/>
        </w:rPr>
      </w:pPr>
      <w:r w:rsidRPr="005239DC">
        <w:rPr>
          <w:sz w:val="24"/>
          <w:szCs w:val="24"/>
        </w:rPr>
        <w:t>Красноярский край</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от_________________________________</w:t>
      </w:r>
    </w:p>
    <w:p w:rsidR="001E5D97" w:rsidRPr="005239DC" w:rsidRDefault="001E5D97" w:rsidP="001E5D97">
      <w:pPr>
        <w:shd w:val="clear" w:color="auto" w:fill="FFFFFF"/>
        <w:rPr>
          <w:sz w:val="24"/>
          <w:szCs w:val="24"/>
        </w:rPr>
      </w:pPr>
      <w:r w:rsidRPr="005239DC">
        <w:rPr>
          <w:sz w:val="24"/>
          <w:szCs w:val="24"/>
        </w:rPr>
        <w:t>(Ф.И.О. руководителя, наименование организации)</w:t>
      </w:r>
    </w:p>
    <w:p w:rsidR="001E5D97" w:rsidRPr="005239DC" w:rsidRDefault="001E5D97" w:rsidP="001E5D97">
      <w:pPr>
        <w:shd w:val="clear" w:color="auto" w:fill="FFFFFF"/>
        <w:jc w:val="center"/>
        <w:rPr>
          <w:sz w:val="24"/>
          <w:szCs w:val="24"/>
        </w:rPr>
      </w:pPr>
      <w:r w:rsidRPr="005239DC">
        <w:rPr>
          <w:sz w:val="24"/>
          <w:szCs w:val="24"/>
        </w:rPr>
        <w:t>Заявка</w:t>
      </w:r>
    </w:p>
    <w:p w:rsidR="001E5D97" w:rsidRPr="005239DC" w:rsidRDefault="001E5D97" w:rsidP="001E5D97">
      <w:pPr>
        <w:shd w:val="clear" w:color="auto" w:fill="FFFFFF"/>
        <w:jc w:val="center"/>
        <w:rPr>
          <w:sz w:val="24"/>
          <w:szCs w:val="24"/>
        </w:rPr>
      </w:pPr>
      <w:r w:rsidRPr="005239DC">
        <w:rPr>
          <w:sz w:val="24"/>
          <w:szCs w:val="24"/>
        </w:rPr>
        <w:t>на получение субсидий из бюджета И</w:t>
      </w:r>
      <w:r>
        <w:rPr>
          <w:sz w:val="24"/>
          <w:szCs w:val="24"/>
        </w:rPr>
        <w:t>вановского</w:t>
      </w:r>
      <w:r w:rsidRPr="005239DC">
        <w:rPr>
          <w:sz w:val="24"/>
          <w:szCs w:val="24"/>
        </w:rPr>
        <w:t xml:space="preserve"> сельсовета</w:t>
      </w:r>
      <w:r w:rsidRPr="005239DC">
        <w:rPr>
          <w:bCs/>
          <w:sz w:val="24"/>
          <w:szCs w:val="24"/>
        </w:rPr>
        <w:t xml:space="preserve"> юридическими лицами</w:t>
      </w:r>
      <w:r w:rsidRPr="005239DC">
        <w:rPr>
          <w:sz w:val="24"/>
          <w:szCs w:val="24"/>
        </w:rPr>
        <w:t xml:space="preserve"> индивидуальными предпринимателями, а также физическими</w:t>
      </w:r>
    </w:p>
    <w:p w:rsidR="001E5D97" w:rsidRPr="005239DC" w:rsidRDefault="001E5D97" w:rsidP="001E5D97">
      <w:pPr>
        <w:shd w:val="clear" w:color="auto" w:fill="FFFFFF"/>
        <w:jc w:val="center"/>
        <w:rPr>
          <w:sz w:val="24"/>
          <w:szCs w:val="24"/>
        </w:rPr>
      </w:pPr>
      <w:r w:rsidRPr="005239DC">
        <w:rPr>
          <w:sz w:val="24"/>
          <w:szCs w:val="24"/>
        </w:rPr>
        <w:t>лицами - производителями товаров, работ, услуг, занимающимися приоритетными видами деятельности</w:t>
      </w:r>
    </w:p>
    <w:p w:rsidR="001E5D97" w:rsidRPr="005239DC" w:rsidRDefault="001E5D97" w:rsidP="001E5D97">
      <w:pPr>
        <w:shd w:val="clear" w:color="auto" w:fill="FFFFFF"/>
        <w:jc w:val="right"/>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Прошу принять на рассмотрение документы </w:t>
      </w:r>
      <w:proofErr w:type="gramStart"/>
      <w:r w:rsidRPr="005239DC">
        <w:rPr>
          <w:sz w:val="24"/>
          <w:szCs w:val="24"/>
        </w:rPr>
        <w:t>от</w:t>
      </w:r>
      <w:proofErr w:type="gramEnd"/>
      <w:r w:rsidRPr="005239DC">
        <w:rPr>
          <w:sz w:val="24"/>
          <w:szCs w:val="24"/>
        </w:rPr>
        <w:t>__________________________________________________________________________________________________________________________ (</w:t>
      </w:r>
      <w:proofErr w:type="gramStart"/>
      <w:r w:rsidRPr="005239DC">
        <w:rPr>
          <w:sz w:val="24"/>
          <w:szCs w:val="24"/>
        </w:rPr>
        <w:t>полное</w:t>
      </w:r>
      <w:proofErr w:type="gramEnd"/>
      <w:r w:rsidRPr="005239DC">
        <w:rPr>
          <w:sz w:val="24"/>
          <w:szCs w:val="24"/>
        </w:rPr>
        <w:t xml:space="preserve"> и сокращенное наименование организации, фамилия, имя, отчество индивидуального предпринимателя)</w:t>
      </w:r>
    </w:p>
    <w:p w:rsidR="001E5D97" w:rsidRPr="005239DC" w:rsidRDefault="001E5D97" w:rsidP="001E5D97">
      <w:pPr>
        <w:shd w:val="clear" w:color="auto" w:fill="FFFFFF"/>
        <w:jc w:val="both"/>
        <w:rPr>
          <w:sz w:val="24"/>
          <w:szCs w:val="24"/>
        </w:rPr>
      </w:pPr>
      <w:r w:rsidRPr="005239DC">
        <w:rPr>
          <w:sz w:val="24"/>
          <w:szCs w:val="24"/>
        </w:rPr>
        <w:t>для предоставления субсидий из бюджета И</w:t>
      </w:r>
      <w:r>
        <w:rPr>
          <w:sz w:val="24"/>
          <w:szCs w:val="24"/>
        </w:rPr>
        <w:t>вановског</w:t>
      </w:r>
      <w:r w:rsidRPr="005239DC">
        <w:rPr>
          <w:sz w:val="24"/>
          <w:szCs w:val="24"/>
        </w:rPr>
        <w:t>о сельсовета на возмещение части затрат юридическим лицам, индивидуальным предпринимателям, а также физическим лицам - производителям товаров, работ, услуг, занимающимся приоритетными видами деятельности.</w:t>
      </w:r>
    </w:p>
    <w:p w:rsidR="001E5D97" w:rsidRPr="005239DC" w:rsidRDefault="001E5D97" w:rsidP="001E5D97">
      <w:pPr>
        <w:shd w:val="clear" w:color="auto" w:fill="FFFFFF"/>
        <w:rPr>
          <w:sz w:val="24"/>
          <w:szCs w:val="24"/>
        </w:rPr>
      </w:pPr>
      <w:r w:rsidRPr="005239DC">
        <w:rPr>
          <w:sz w:val="24"/>
          <w:szCs w:val="24"/>
        </w:rPr>
        <w:t xml:space="preserve">Сумма запрашиваемой </w:t>
      </w:r>
      <w:proofErr w:type="spellStart"/>
      <w:r w:rsidRPr="005239DC">
        <w:rPr>
          <w:sz w:val="24"/>
          <w:szCs w:val="24"/>
        </w:rPr>
        <w:t>субсидии_____________________________</w:t>
      </w:r>
      <w:proofErr w:type="spellEnd"/>
      <w:r w:rsidRPr="005239DC">
        <w:rPr>
          <w:sz w:val="24"/>
          <w:szCs w:val="24"/>
        </w:rPr>
        <w:t> тыс. рублей.</w:t>
      </w:r>
    </w:p>
    <w:p w:rsidR="001E5D97" w:rsidRPr="005239DC" w:rsidRDefault="001E5D97" w:rsidP="001E5D97">
      <w:pPr>
        <w:shd w:val="clear" w:color="auto" w:fill="FFFFFF"/>
        <w:rPr>
          <w:sz w:val="24"/>
          <w:szCs w:val="24"/>
        </w:rPr>
      </w:pPr>
      <w:r w:rsidRPr="005239DC">
        <w:rPr>
          <w:sz w:val="24"/>
          <w:szCs w:val="24"/>
        </w:rPr>
        <w:t>Цель получения субсидии____________________________________________________</w:t>
      </w:r>
    </w:p>
    <w:p w:rsidR="001E5D97" w:rsidRPr="005239DC" w:rsidRDefault="001E5D97" w:rsidP="001E5D97">
      <w:pPr>
        <w:shd w:val="clear" w:color="auto" w:fill="FFFFFF"/>
        <w:ind w:firstLine="706"/>
        <w:jc w:val="both"/>
        <w:rPr>
          <w:sz w:val="24"/>
          <w:szCs w:val="24"/>
        </w:rPr>
      </w:pPr>
      <w:r w:rsidRPr="005239DC">
        <w:rPr>
          <w:sz w:val="24"/>
          <w:szCs w:val="24"/>
        </w:rPr>
        <w:t xml:space="preserve">С условиями отбора </w:t>
      </w:r>
      <w:proofErr w:type="gramStart"/>
      <w:r w:rsidRPr="005239DC">
        <w:rPr>
          <w:sz w:val="24"/>
          <w:szCs w:val="24"/>
        </w:rPr>
        <w:t>ознакомлен</w:t>
      </w:r>
      <w:proofErr w:type="gramEnd"/>
      <w:r w:rsidRPr="005239DC">
        <w:rPr>
          <w:sz w:val="24"/>
          <w:szCs w:val="24"/>
        </w:rPr>
        <w:t xml:space="preserve"> и предоставляю согласно Порядка предоставления субсидий из бюджета И</w:t>
      </w:r>
      <w:r>
        <w:rPr>
          <w:sz w:val="24"/>
          <w:szCs w:val="24"/>
        </w:rPr>
        <w:t>вановского</w:t>
      </w:r>
      <w:r w:rsidRPr="005239DC">
        <w:rPr>
          <w:sz w:val="24"/>
          <w:szCs w:val="24"/>
        </w:rPr>
        <w:t xml:space="preserve"> сельсовета на возмещение части затрат юридическим лицам,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1E5D97" w:rsidRPr="005239DC" w:rsidRDefault="001E5D97" w:rsidP="001E5D97">
      <w:pPr>
        <w:shd w:val="clear" w:color="auto" w:fill="FFFFFF"/>
        <w:ind w:firstLine="706"/>
        <w:jc w:val="both"/>
        <w:rPr>
          <w:sz w:val="24"/>
          <w:szCs w:val="24"/>
        </w:rPr>
      </w:pPr>
    </w:p>
    <w:p w:rsidR="001E5D97" w:rsidRPr="005239DC" w:rsidRDefault="001E5D97" w:rsidP="001E5D97">
      <w:pPr>
        <w:shd w:val="clear" w:color="auto" w:fill="FFFFFF"/>
        <w:ind w:firstLine="706"/>
        <w:jc w:val="both"/>
        <w:rPr>
          <w:sz w:val="24"/>
          <w:szCs w:val="24"/>
        </w:rPr>
      </w:pPr>
    </w:p>
    <w:p w:rsidR="001E5D97" w:rsidRPr="005239DC" w:rsidRDefault="001E5D97" w:rsidP="001E5D97">
      <w:pPr>
        <w:shd w:val="clear" w:color="auto" w:fill="FFFFFF"/>
        <w:ind w:firstLine="706"/>
        <w:jc w:val="both"/>
        <w:rPr>
          <w:sz w:val="24"/>
          <w:szCs w:val="24"/>
        </w:rPr>
      </w:pPr>
    </w:p>
    <w:p w:rsidR="001E5D97" w:rsidRPr="005239DC" w:rsidRDefault="001E5D97" w:rsidP="001E5D97">
      <w:pPr>
        <w:shd w:val="clear" w:color="auto" w:fill="FFFFFF"/>
        <w:ind w:firstLine="706"/>
        <w:rPr>
          <w:sz w:val="24"/>
          <w:szCs w:val="24"/>
        </w:rPr>
      </w:pPr>
      <w:r w:rsidRPr="005239DC">
        <w:rPr>
          <w:sz w:val="24"/>
          <w:szCs w:val="24"/>
        </w:rPr>
        <w:t> </w:t>
      </w:r>
    </w:p>
    <w:tbl>
      <w:tblPr>
        <w:tblW w:w="0" w:type="auto"/>
        <w:tblInd w:w="40" w:type="dxa"/>
        <w:tblCellMar>
          <w:left w:w="0" w:type="dxa"/>
          <w:right w:w="0" w:type="dxa"/>
        </w:tblCellMar>
        <w:tblLook w:val="04A0"/>
      </w:tblPr>
      <w:tblGrid>
        <w:gridCol w:w="965"/>
        <w:gridCol w:w="6096"/>
        <w:gridCol w:w="1853"/>
      </w:tblGrid>
      <w:tr w:rsidR="001E5D97" w:rsidRPr="005239DC" w:rsidTr="00985F18">
        <w:tc>
          <w:tcPr>
            <w:tcW w:w="965"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 xml:space="preserve">№ </w:t>
            </w:r>
            <w:proofErr w:type="spellStart"/>
            <w:proofErr w:type="gramStart"/>
            <w:r w:rsidRPr="005239DC">
              <w:rPr>
                <w:sz w:val="24"/>
                <w:szCs w:val="24"/>
              </w:rPr>
              <w:t>п</w:t>
            </w:r>
            <w:proofErr w:type="spellEnd"/>
            <w:proofErr w:type="gramEnd"/>
            <w:r w:rsidRPr="005239DC">
              <w:rPr>
                <w:sz w:val="24"/>
                <w:szCs w:val="24"/>
              </w:rPr>
              <w:t>/</w:t>
            </w:r>
            <w:proofErr w:type="spellStart"/>
            <w:r w:rsidRPr="005239DC">
              <w:rPr>
                <w:sz w:val="24"/>
                <w:szCs w:val="24"/>
              </w:rPr>
              <w:t>п</w:t>
            </w:r>
            <w:proofErr w:type="spellEnd"/>
          </w:p>
        </w:tc>
        <w:tc>
          <w:tcPr>
            <w:tcW w:w="6096"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Наименование документа</w:t>
            </w:r>
          </w:p>
        </w:tc>
        <w:tc>
          <w:tcPr>
            <w:tcW w:w="1853"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Количество листов</w:t>
            </w:r>
          </w:p>
        </w:tc>
      </w:tr>
      <w:tr w:rsidR="001E5D97" w:rsidRPr="005239DC" w:rsidTr="00985F18">
        <w:tc>
          <w:tcPr>
            <w:tcW w:w="96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1</w:t>
            </w:r>
          </w:p>
        </w:tc>
        <w:tc>
          <w:tcPr>
            <w:tcW w:w="6096"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2</w:t>
            </w:r>
          </w:p>
        </w:tc>
        <w:tc>
          <w:tcPr>
            <w:tcW w:w="1853"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jc w:val="center"/>
              <w:rPr>
                <w:sz w:val="24"/>
                <w:szCs w:val="24"/>
              </w:rPr>
            </w:pPr>
            <w:r w:rsidRPr="005239DC">
              <w:rPr>
                <w:sz w:val="24"/>
                <w:szCs w:val="24"/>
              </w:rPr>
              <w:t>3</w:t>
            </w:r>
          </w:p>
        </w:tc>
      </w:tr>
      <w:tr w:rsidR="001E5D97" w:rsidRPr="005239DC" w:rsidTr="00985F18">
        <w:tc>
          <w:tcPr>
            <w:tcW w:w="965"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c>
          <w:tcPr>
            <w:tcW w:w="6096"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c>
          <w:tcPr>
            <w:tcW w:w="1853"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bl>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ind w:firstLine="706"/>
        <w:rPr>
          <w:sz w:val="24"/>
          <w:szCs w:val="24"/>
        </w:rPr>
      </w:pPr>
      <w:r w:rsidRPr="005239DC">
        <w:rPr>
          <w:sz w:val="24"/>
          <w:szCs w:val="24"/>
        </w:rPr>
        <w:t>Дата подачи заявки «__» __________20__г.</w:t>
      </w:r>
    </w:p>
    <w:p w:rsidR="001E5D97" w:rsidRPr="005239DC" w:rsidRDefault="001E5D97" w:rsidP="001E5D97">
      <w:pPr>
        <w:shd w:val="clear" w:color="auto" w:fill="FFFFFF"/>
        <w:ind w:firstLine="706"/>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Перечень представленных документов</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proofErr w:type="gramStart"/>
      <w:r w:rsidRPr="005239DC">
        <w:rPr>
          <w:sz w:val="24"/>
          <w:szCs w:val="24"/>
        </w:rPr>
        <w:t>Руководитель (индивидуальный</w:t>
      </w:r>
      <w:proofErr w:type="gramEnd"/>
    </w:p>
    <w:p w:rsidR="001E5D97" w:rsidRPr="005239DC" w:rsidRDefault="001E5D97" w:rsidP="001E5D97">
      <w:pPr>
        <w:shd w:val="clear" w:color="auto" w:fill="FFFFFF"/>
        <w:rPr>
          <w:sz w:val="24"/>
          <w:szCs w:val="24"/>
        </w:rPr>
      </w:pPr>
      <w:r w:rsidRPr="005239DC">
        <w:rPr>
          <w:sz w:val="24"/>
          <w:szCs w:val="24"/>
        </w:rPr>
        <w:t>предприниматель) ________________  _______________________________</w:t>
      </w:r>
    </w:p>
    <w:p w:rsidR="001E5D97" w:rsidRPr="005239DC" w:rsidRDefault="001E5D97" w:rsidP="001E5D97">
      <w:pPr>
        <w:shd w:val="clear" w:color="auto" w:fill="FFFFFF"/>
        <w:jc w:val="right"/>
        <w:rPr>
          <w:sz w:val="24"/>
          <w:szCs w:val="24"/>
        </w:rPr>
      </w:pPr>
      <w:r w:rsidRPr="005239DC">
        <w:rPr>
          <w:sz w:val="24"/>
          <w:szCs w:val="24"/>
        </w:rPr>
        <w:t>(дата)                                         (подпись) (Ф.И.О.)</w:t>
      </w:r>
    </w:p>
    <w:p w:rsidR="001E5D97" w:rsidRDefault="001E5D97" w:rsidP="001E5D97">
      <w:pPr>
        <w:shd w:val="clear" w:color="auto" w:fill="FFFFFF"/>
        <w:ind w:firstLine="706"/>
        <w:jc w:val="right"/>
        <w:rPr>
          <w:sz w:val="24"/>
          <w:szCs w:val="24"/>
        </w:rPr>
      </w:pPr>
      <w:r w:rsidRPr="005239DC">
        <w:rPr>
          <w:sz w:val="24"/>
          <w:szCs w:val="24"/>
        </w:rPr>
        <w:t> </w:t>
      </w:r>
    </w:p>
    <w:p w:rsidR="001E5D97" w:rsidRPr="005239DC" w:rsidRDefault="001E5D97" w:rsidP="00834035">
      <w:pPr>
        <w:shd w:val="clear" w:color="auto" w:fill="FFFFFF"/>
        <w:ind w:firstLine="706"/>
        <w:rPr>
          <w:sz w:val="24"/>
          <w:szCs w:val="24"/>
        </w:rPr>
      </w:pPr>
      <w:r w:rsidRPr="005239DC">
        <w:rPr>
          <w:b/>
          <w:bCs/>
          <w:sz w:val="24"/>
          <w:szCs w:val="24"/>
        </w:rPr>
        <w:lastRenderedPageBreak/>
        <w:t>Приложение № 2</w:t>
      </w:r>
    </w:p>
    <w:p w:rsidR="001E5D97" w:rsidRPr="005239DC" w:rsidRDefault="001E5D97" w:rsidP="001E5D97">
      <w:pPr>
        <w:shd w:val="clear" w:color="auto" w:fill="FFFFFF"/>
        <w:jc w:val="right"/>
        <w:rPr>
          <w:bCs/>
          <w:sz w:val="24"/>
          <w:szCs w:val="24"/>
        </w:rPr>
      </w:pPr>
      <w:r w:rsidRPr="005239DC">
        <w:rPr>
          <w:bCs/>
          <w:sz w:val="24"/>
          <w:szCs w:val="24"/>
        </w:rPr>
        <w:t xml:space="preserve">К Порядку предоставления субсидий </w:t>
      </w:r>
    </w:p>
    <w:p w:rsidR="001E5D97" w:rsidRPr="005239DC" w:rsidRDefault="001E5D97" w:rsidP="001E5D97">
      <w:pPr>
        <w:shd w:val="clear" w:color="auto" w:fill="FFFFFF"/>
        <w:jc w:val="right"/>
        <w:rPr>
          <w:bCs/>
          <w:sz w:val="24"/>
          <w:szCs w:val="24"/>
        </w:rPr>
      </w:pPr>
      <w:r w:rsidRPr="005239DC">
        <w:rPr>
          <w:bCs/>
          <w:sz w:val="24"/>
          <w:szCs w:val="24"/>
        </w:rPr>
        <w:t xml:space="preserve">юридическим лицам, физическим лицам </w:t>
      </w:r>
    </w:p>
    <w:p w:rsidR="001E5D97" w:rsidRPr="005239DC" w:rsidRDefault="001E5D97" w:rsidP="001E5D97">
      <w:pPr>
        <w:shd w:val="clear" w:color="auto" w:fill="FFFFFF"/>
        <w:jc w:val="right"/>
        <w:rPr>
          <w:bCs/>
          <w:sz w:val="24"/>
          <w:szCs w:val="24"/>
        </w:rPr>
      </w:pPr>
      <w:r w:rsidRPr="005239DC">
        <w:rPr>
          <w:bCs/>
          <w:sz w:val="24"/>
          <w:szCs w:val="24"/>
        </w:rPr>
        <w:t xml:space="preserve">- производителям товаров, работ, </w:t>
      </w:r>
    </w:p>
    <w:p w:rsidR="001E5D97" w:rsidRPr="005239DC" w:rsidRDefault="001E5D97" w:rsidP="001E5D97">
      <w:pPr>
        <w:shd w:val="clear" w:color="auto" w:fill="FFFFFF"/>
        <w:jc w:val="right"/>
        <w:rPr>
          <w:sz w:val="24"/>
          <w:szCs w:val="24"/>
        </w:rPr>
      </w:pPr>
      <w:r w:rsidRPr="005239DC">
        <w:rPr>
          <w:bCs/>
          <w:sz w:val="24"/>
          <w:szCs w:val="24"/>
        </w:rPr>
        <w:t>услуг из бюджета И</w:t>
      </w:r>
      <w:r>
        <w:rPr>
          <w:bCs/>
          <w:sz w:val="24"/>
          <w:szCs w:val="24"/>
        </w:rPr>
        <w:t>вановског</w:t>
      </w:r>
      <w:r w:rsidRPr="005239DC">
        <w:rPr>
          <w:bCs/>
          <w:sz w:val="24"/>
          <w:szCs w:val="24"/>
        </w:rPr>
        <w:t>о сельсовета</w:t>
      </w:r>
    </w:p>
    <w:p w:rsidR="001E5D97" w:rsidRPr="005239DC" w:rsidRDefault="001E5D97" w:rsidP="001E5D97">
      <w:pPr>
        <w:shd w:val="clear" w:color="auto" w:fill="FFFFFF"/>
        <w:rPr>
          <w:sz w:val="24"/>
          <w:szCs w:val="24"/>
        </w:rPr>
      </w:pPr>
      <w:r w:rsidRPr="005239DC">
        <w:rPr>
          <w:sz w:val="24"/>
          <w:szCs w:val="24"/>
        </w:rPr>
        <w:t>  </w:t>
      </w:r>
      <w:r w:rsidRPr="005239DC">
        <w:rPr>
          <w:sz w:val="24"/>
          <w:szCs w:val="24"/>
          <w:u w:val="single"/>
        </w:rPr>
        <w:t>Форма</w:t>
      </w:r>
    </w:p>
    <w:p w:rsidR="001E5D97" w:rsidRPr="005239DC" w:rsidRDefault="001E5D97" w:rsidP="001E5D97">
      <w:pPr>
        <w:shd w:val="clear" w:color="auto" w:fill="FFFFFF"/>
        <w:jc w:val="center"/>
        <w:rPr>
          <w:sz w:val="24"/>
          <w:szCs w:val="24"/>
        </w:rPr>
      </w:pPr>
      <w:r w:rsidRPr="005239DC">
        <w:rPr>
          <w:sz w:val="24"/>
          <w:szCs w:val="24"/>
        </w:rPr>
        <w:t>Сведения о получателе субсидий</w:t>
      </w:r>
    </w:p>
    <w:p w:rsidR="001E5D97" w:rsidRPr="005239DC" w:rsidRDefault="001E5D97" w:rsidP="001E5D97">
      <w:pPr>
        <w:shd w:val="clear" w:color="auto" w:fill="FFFFFF"/>
        <w:jc w:val="center"/>
        <w:rPr>
          <w:sz w:val="24"/>
          <w:szCs w:val="24"/>
        </w:rPr>
      </w:pPr>
      <w:r w:rsidRPr="005239DC">
        <w:rPr>
          <w:sz w:val="24"/>
          <w:szCs w:val="24"/>
        </w:rPr>
        <w:t> </w:t>
      </w:r>
    </w:p>
    <w:tbl>
      <w:tblPr>
        <w:tblW w:w="0" w:type="auto"/>
        <w:tblInd w:w="40" w:type="dxa"/>
        <w:tblCellMar>
          <w:left w:w="0" w:type="dxa"/>
          <w:right w:w="0" w:type="dxa"/>
        </w:tblCellMar>
        <w:tblLook w:val="04A0"/>
      </w:tblPr>
      <w:tblGrid>
        <w:gridCol w:w="1120"/>
        <w:gridCol w:w="5844"/>
        <w:gridCol w:w="2431"/>
      </w:tblGrid>
      <w:tr w:rsidR="001E5D97" w:rsidRPr="005239DC" w:rsidTr="00985F18">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1.</w:t>
            </w:r>
          </w:p>
        </w:tc>
        <w:tc>
          <w:tcPr>
            <w:tcW w:w="5941"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firstLine="10"/>
              <w:rPr>
                <w:sz w:val="24"/>
                <w:szCs w:val="24"/>
              </w:rPr>
            </w:pPr>
            <w:r w:rsidRPr="005239DC">
              <w:rPr>
                <w:sz w:val="24"/>
                <w:szCs w:val="24"/>
              </w:rPr>
              <w:t>Полное наименование получателя субсидии</w:t>
            </w:r>
          </w:p>
        </w:tc>
        <w:tc>
          <w:tcPr>
            <w:tcW w:w="252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2.</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hanging="10"/>
              <w:jc w:val="both"/>
              <w:rPr>
                <w:sz w:val="24"/>
                <w:szCs w:val="24"/>
              </w:rPr>
            </w:pPr>
            <w:proofErr w:type="gramStart"/>
            <w:r w:rsidRPr="005239DC">
              <w:rPr>
                <w:sz w:val="24"/>
                <w:szCs w:val="24"/>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3.</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hanging="5"/>
              <w:rPr>
                <w:sz w:val="24"/>
                <w:szCs w:val="24"/>
              </w:rPr>
            </w:pPr>
            <w:r w:rsidRPr="005239DC">
              <w:rPr>
                <w:sz w:val="24"/>
                <w:szCs w:val="24"/>
              </w:rPr>
              <w:t>Учредитель (и) юридического лица (наименование и доля участия каждого из них в уставном капитале - для юридических лиц)</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4.</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Основной вид деятельности (ОКВЭД)</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5.</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Регистрационные данные:</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5.1.</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5.2.</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hanging="14"/>
              <w:rPr>
                <w:sz w:val="24"/>
                <w:szCs w:val="24"/>
              </w:rPr>
            </w:pPr>
            <w:r w:rsidRPr="005239DC">
              <w:rPr>
                <w:sz w:val="24"/>
                <w:szCs w:val="24"/>
              </w:rPr>
              <w:t>Дата, место регистрации юридического лица, регистрация физического лица в качестве индивидуального предпринимателя</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6.</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Юридический адрес</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7.</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Фактический адрес</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8.</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Банковские реквизиты</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9.</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Система налогообложения</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10.</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Наличие патентов, лицензий, сертификатов</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11.</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firstLine="10"/>
              <w:rPr>
                <w:sz w:val="24"/>
                <w:szCs w:val="24"/>
              </w:rPr>
            </w:pPr>
            <w:r w:rsidRPr="005239DC">
              <w:rPr>
                <w:sz w:val="24"/>
                <w:szCs w:val="24"/>
              </w:rPr>
              <w:t>Количество     созданных (сохраненных) рабочих   ме</w:t>
            </w:r>
            <w:proofErr w:type="gramStart"/>
            <w:r w:rsidRPr="005239DC">
              <w:rPr>
                <w:sz w:val="24"/>
                <w:szCs w:val="24"/>
              </w:rPr>
              <w:t>ст    в    сл</w:t>
            </w:r>
            <w:proofErr w:type="gramEnd"/>
            <w:r w:rsidRPr="005239DC">
              <w:rPr>
                <w:sz w:val="24"/>
                <w:szCs w:val="24"/>
              </w:rPr>
              <w:t>учае получения муниципальной поддержки</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12.</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hanging="10"/>
              <w:rPr>
                <w:sz w:val="24"/>
                <w:szCs w:val="24"/>
              </w:rPr>
            </w:pPr>
            <w:r w:rsidRPr="005239DC">
              <w:rPr>
                <w:sz w:val="24"/>
                <w:szCs w:val="24"/>
              </w:rPr>
              <w:t>Дополнительная информация, которую Вы хотели бы сообщить</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13.</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hanging="5"/>
              <w:rPr>
                <w:sz w:val="24"/>
                <w:szCs w:val="24"/>
              </w:rPr>
            </w:pPr>
            <w:r w:rsidRPr="005239DC">
              <w:rPr>
                <w:sz w:val="24"/>
                <w:szCs w:val="24"/>
              </w:rPr>
              <w:t>Фамилия, имя, отчество (последнее при наличии) контактного лица</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r w:rsidR="001E5D97" w:rsidRPr="005239DC" w:rsidTr="00985F18">
        <w:tc>
          <w:tcPr>
            <w:tcW w:w="1147"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rPr>
                <w:sz w:val="24"/>
                <w:szCs w:val="24"/>
              </w:rPr>
            </w:pPr>
            <w:r w:rsidRPr="005239DC">
              <w:rPr>
                <w:sz w:val="24"/>
                <w:szCs w:val="24"/>
              </w:rPr>
              <w:t>14.</w:t>
            </w:r>
          </w:p>
        </w:tc>
        <w:tc>
          <w:tcPr>
            <w:tcW w:w="5941"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1E5D97" w:rsidRPr="005239DC" w:rsidRDefault="001E5D97" w:rsidP="00985F18">
            <w:pPr>
              <w:ind w:firstLine="10"/>
              <w:rPr>
                <w:sz w:val="24"/>
                <w:szCs w:val="24"/>
              </w:rPr>
            </w:pPr>
            <w:r w:rsidRPr="005239DC">
              <w:rPr>
                <w:sz w:val="24"/>
                <w:szCs w:val="24"/>
              </w:rPr>
              <w:t>Контактные    телефоны,    факс, адрес электронной почты</w:t>
            </w:r>
          </w:p>
        </w:tc>
        <w:tc>
          <w:tcPr>
            <w:tcW w:w="2522"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1E5D97" w:rsidRPr="005239DC" w:rsidRDefault="001E5D97" w:rsidP="00985F18">
            <w:pPr>
              <w:rPr>
                <w:sz w:val="24"/>
                <w:szCs w:val="24"/>
              </w:rPr>
            </w:pPr>
            <w:r w:rsidRPr="005239DC">
              <w:rPr>
                <w:sz w:val="24"/>
                <w:szCs w:val="24"/>
              </w:rPr>
              <w:t> </w:t>
            </w:r>
          </w:p>
        </w:tc>
      </w:tr>
    </w:tbl>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proofErr w:type="gramStart"/>
      <w:r w:rsidRPr="005239DC">
        <w:rPr>
          <w:sz w:val="24"/>
          <w:szCs w:val="24"/>
        </w:rPr>
        <w:t>Руководитель (индивидуальный</w:t>
      </w:r>
      <w:proofErr w:type="gramEnd"/>
    </w:p>
    <w:p w:rsidR="001E5D97" w:rsidRPr="005239DC" w:rsidRDefault="001E5D97" w:rsidP="001E5D97">
      <w:pPr>
        <w:shd w:val="clear" w:color="auto" w:fill="FFFFFF"/>
        <w:jc w:val="both"/>
        <w:rPr>
          <w:sz w:val="24"/>
          <w:szCs w:val="24"/>
        </w:rPr>
      </w:pPr>
      <w:r w:rsidRPr="005239DC">
        <w:rPr>
          <w:sz w:val="24"/>
          <w:szCs w:val="24"/>
        </w:rPr>
        <w:t>предприниматель) ___________________  ________________________</w:t>
      </w:r>
    </w:p>
    <w:p w:rsidR="001E5D97" w:rsidRPr="005239DC" w:rsidRDefault="001E5D97" w:rsidP="001E5D97">
      <w:pPr>
        <w:shd w:val="clear" w:color="auto" w:fill="FFFFFF"/>
        <w:jc w:val="center"/>
        <w:rPr>
          <w:sz w:val="24"/>
          <w:szCs w:val="24"/>
        </w:rPr>
      </w:pPr>
      <w:r w:rsidRPr="005239DC">
        <w:rPr>
          <w:sz w:val="24"/>
          <w:szCs w:val="24"/>
        </w:rPr>
        <w:t xml:space="preserve">                                               (подпись) (Ф.И.О.)</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«____ »_____________ 20____ г.</w:t>
      </w:r>
    </w:p>
    <w:p w:rsidR="001E5D97" w:rsidRPr="005239DC" w:rsidRDefault="001E5D97" w:rsidP="00834035">
      <w:pPr>
        <w:shd w:val="clear" w:color="auto" w:fill="FFFFFF"/>
        <w:rPr>
          <w:vanish/>
        </w:rPr>
      </w:pPr>
      <w:r w:rsidRPr="005239DC">
        <w:rPr>
          <w:sz w:val="24"/>
          <w:szCs w:val="24"/>
        </w:rPr>
        <w:t>МП</w:t>
      </w:r>
    </w:p>
    <w:p w:rsidR="001E5D97" w:rsidRPr="005239DC" w:rsidRDefault="001E5D97" w:rsidP="001E5D97">
      <w:pPr>
        <w:shd w:val="clear" w:color="auto" w:fill="FFFFFF"/>
        <w:jc w:val="right"/>
        <w:rPr>
          <w:b/>
          <w:bCs/>
          <w:sz w:val="24"/>
          <w:szCs w:val="24"/>
        </w:rPr>
      </w:pPr>
    </w:p>
    <w:p w:rsidR="002D5B4D" w:rsidRDefault="002D5B4D" w:rsidP="001E5D97">
      <w:pPr>
        <w:shd w:val="clear" w:color="auto" w:fill="FFFFFF"/>
        <w:jc w:val="right"/>
        <w:rPr>
          <w:b/>
          <w:bCs/>
          <w:sz w:val="24"/>
          <w:szCs w:val="24"/>
        </w:rPr>
      </w:pPr>
    </w:p>
    <w:p w:rsidR="002D5B4D" w:rsidRDefault="002D5B4D" w:rsidP="001E5D97">
      <w:pPr>
        <w:shd w:val="clear" w:color="auto" w:fill="FFFFFF"/>
        <w:jc w:val="right"/>
        <w:rPr>
          <w:b/>
          <w:bCs/>
          <w:sz w:val="24"/>
          <w:szCs w:val="24"/>
        </w:rPr>
      </w:pPr>
    </w:p>
    <w:p w:rsidR="002D5B4D" w:rsidRDefault="002D5B4D" w:rsidP="001E5D97">
      <w:pPr>
        <w:shd w:val="clear" w:color="auto" w:fill="FFFFFF"/>
        <w:jc w:val="right"/>
        <w:rPr>
          <w:b/>
          <w:bCs/>
          <w:sz w:val="24"/>
          <w:szCs w:val="24"/>
        </w:rPr>
      </w:pPr>
    </w:p>
    <w:p w:rsidR="001E5D97" w:rsidRPr="005239DC" w:rsidRDefault="001E5D97" w:rsidP="001E5D97">
      <w:pPr>
        <w:shd w:val="clear" w:color="auto" w:fill="FFFFFF"/>
        <w:jc w:val="right"/>
        <w:rPr>
          <w:sz w:val="24"/>
          <w:szCs w:val="24"/>
        </w:rPr>
      </w:pPr>
      <w:r w:rsidRPr="005239DC">
        <w:rPr>
          <w:b/>
          <w:bCs/>
          <w:sz w:val="24"/>
          <w:szCs w:val="24"/>
        </w:rPr>
        <w:t>Приложение № 3</w:t>
      </w:r>
    </w:p>
    <w:p w:rsidR="001E5D97" w:rsidRPr="005239DC" w:rsidRDefault="001E5D97" w:rsidP="001E5D97">
      <w:pPr>
        <w:shd w:val="clear" w:color="auto" w:fill="FFFFFF"/>
        <w:jc w:val="right"/>
        <w:rPr>
          <w:bCs/>
          <w:sz w:val="24"/>
          <w:szCs w:val="24"/>
        </w:rPr>
      </w:pPr>
      <w:r w:rsidRPr="005239DC">
        <w:rPr>
          <w:bCs/>
          <w:sz w:val="24"/>
          <w:szCs w:val="24"/>
        </w:rPr>
        <w:t xml:space="preserve">К Порядку предоставления субсидий </w:t>
      </w:r>
    </w:p>
    <w:p w:rsidR="001E5D97" w:rsidRPr="005239DC" w:rsidRDefault="001E5D97" w:rsidP="001E5D97">
      <w:pPr>
        <w:shd w:val="clear" w:color="auto" w:fill="FFFFFF"/>
        <w:jc w:val="right"/>
        <w:rPr>
          <w:bCs/>
          <w:sz w:val="24"/>
          <w:szCs w:val="24"/>
        </w:rPr>
      </w:pPr>
      <w:r w:rsidRPr="005239DC">
        <w:rPr>
          <w:bCs/>
          <w:sz w:val="24"/>
          <w:szCs w:val="24"/>
        </w:rPr>
        <w:t>юридическим лицам, индивидуальным</w:t>
      </w:r>
    </w:p>
    <w:p w:rsidR="001E5D97" w:rsidRPr="005239DC" w:rsidRDefault="001E5D97" w:rsidP="001E5D97">
      <w:pPr>
        <w:shd w:val="clear" w:color="auto" w:fill="FFFFFF"/>
        <w:jc w:val="right"/>
        <w:rPr>
          <w:bCs/>
          <w:sz w:val="24"/>
          <w:szCs w:val="24"/>
        </w:rPr>
      </w:pPr>
      <w:r w:rsidRPr="005239DC">
        <w:rPr>
          <w:bCs/>
          <w:sz w:val="24"/>
          <w:szCs w:val="24"/>
        </w:rPr>
        <w:t xml:space="preserve"> предпринимателям, физическим лицам </w:t>
      </w:r>
    </w:p>
    <w:p w:rsidR="001E5D97" w:rsidRPr="005239DC" w:rsidRDefault="001E5D97" w:rsidP="001E5D97">
      <w:pPr>
        <w:shd w:val="clear" w:color="auto" w:fill="FFFFFF"/>
        <w:jc w:val="right"/>
        <w:rPr>
          <w:bCs/>
          <w:sz w:val="24"/>
          <w:szCs w:val="24"/>
        </w:rPr>
      </w:pPr>
      <w:r w:rsidRPr="005239DC">
        <w:rPr>
          <w:bCs/>
          <w:sz w:val="24"/>
          <w:szCs w:val="24"/>
        </w:rPr>
        <w:t xml:space="preserve">- производителям товаров, работ, </w:t>
      </w:r>
    </w:p>
    <w:p w:rsidR="001E5D97" w:rsidRPr="005239DC" w:rsidRDefault="001E5D97" w:rsidP="001E5D97">
      <w:pPr>
        <w:shd w:val="clear" w:color="auto" w:fill="FFFFFF"/>
        <w:jc w:val="right"/>
        <w:rPr>
          <w:sz w:val="24"/>
          <w:szCs w:val="24"/>
        </w:rPr>
      </w:pPr>
      <w:r w:rsidRPr="005239DC">
        <w:rPr>
          <w:bCs/>
          <w:sz w:val="24"/>
          <w:szCs w:val="24"/>
        </w:rPr>
        <w:t>услуг из бюджета И</w:t>
      </w:r>
      <w:r>
        <w:rPr>
          <w:bCs/>
          <w:sz w:val="24"/>
          <w:szCs w:val="24"/>
        </w:rPr>
        <w:t>вановского</w:t>
      </w:r>
      <w:r w:rsidRPr="005239DC">
        <w:rPr>
          <w:bCs/>
          <w:sz w:val="24"/>
          <w:szCs w:val="24"/>
        </w:rPr>
        <w:t xml:space="preserve"> сельсовета</w:t>
      </w:r>
    </w:p>
    <w:p w:rsidR="001E5D97" w:rsidRPr="005239DC" w:rsidRDefault="001E5D97" w:rsidP="001E5D97">
      <w:pPr>
        <w:shd w:val="clear" w:color="auto" w:fill="FFFFFF"/>
        <w:rPr>
          <w:sz w:val="24"/>
          <w:szCs w:val="24"/>
        </w:rPr>
      </w:pPr>
      <w:r w:rsidRPr="005239DC">
        <w:rPr>
          <w:sz w:val="24"/>
          <w:szCs w:val="24"/>
        </w:rPr>
        <w:t> </w:t>
      </w:r>
    </w:p>
    <w:tbl>
      <w:tblPr>
        <w:tblW w:w="0" w:type="auto"/>
        <w:tblCellMar>
          <w:left w:w="0" w:type="dxa"/>
          <w:right w:w="0" w:type="dxa"/>
        </w:tblCellMar>
        <w:tblLook w:val="04A0"/>
      </w:tblPr>
      <w:tblGrid>
        <w:gridCol w:w="9361"/>
      </w:tblGrid>
      <w:tr w:rsidR="001E5D97" w:rsidRPr="005239DC" w:rsidTr="00985F18">
        <w:trPr>
          <w:trHeight w:val="345"/>
        </w:trPr>
        <w:tc>
          <w:tcPr>
            <w:tcW w:w="8085" w:type="dxa"/>
            <w:tcBorders>
              <w:top w:val="single" w:sz="2" w:space="0" w:color="FFFFFF"/>
              <w:left w:val="single" w:sz="2" w:space="0" w:color="FFFFFF"/>
              <w:bottom w:val="single" w:sz="2" w:space="0" w:color="FFFFFF"/>
              <w:right w:val="single" w:sz="2" w:space="0" w:color="FFFFFF"/>
            </w:tcBorders>
            <w:shd w:val="clear" w:color="auto" w:fill="auto"/>
          </w:tcPr>
          <w:tbl>
            <w:tblPr>
              <w:tblW w:w="9501" w:type="dxa"/>
              <w:tblCellMar>
                <w:left w:w="0" w:type="dxa"/>
                <w:right w:w="0" w:type="dxa"/>
              </w:tblCellMar>
              <w:tblLook w:val="04A0"/>
            </w:tblPr>
            <w:tblGrid>
              <w:gridCol w:w="9501"/>
            </w:tblGrid>
            <w:tr w:rsidR="001E5D97" w:rsidRPr="005239DC" w:rsidTr="00985F18">
              <w:tc>
                <w:tcPr>
                  <w:tcW w:w="5000" w:type="pct"/>
                  <w:shd w:val="clear" w:color="auto" w:fill="auto"/>
                  <w:vAlign w:val="center"/>
                </w:tcPr>
                <w:p w:rsidR="001E5D97" w:rsidRPr="005239DC" w:rsidRDefault="001E5D97" w:rsidP="00985F18">
                  <w:pPr>
                    <w:jc w:val="both"/>
                    <w:rPr>
                      <w:sz w:val="24"/>
                      <w:szCs w:val="24"/>
                    </w:rPr>
                  </w:pPr>
                  <w:r w:rsidRPr="005239DC">
                    <w:rPr>
                      <w:sz w:val="24"/>
                      <w:szCs w:val="24"/>
                    </w:rPr>
                    <w:t>Задолженности перед работниками по выплате заработной платы нет.</w:t>
                  </w:r>
                </w:p>
              </w:tc>
            </w:tr>
          </w:tbl>
          <w:p w:rsidR="001E5D97" w:rsidRPr="005239DC" w:rsidRDefault="001E5D97" w:rsidP="00985F18">
            <w:pPr>
              <w:rPr>
                <w:sz w:val="24"/>
                <w:szCs w:val="24"/>
              </w:rPr>
            </w:pPr>
            <w:r w:rsidRPr="005239DC">
              <w:rPr>
                <w:sz w:val="24"/>
                <w:szCs w:val="24"/>
              </w:rPr>
              <w:t> </w:t>
            </w:r>
          </w:p>
        </w:tc>
      </w:tr>
    </w:tbl>
    <w:p w:rsidR="001E5D97" w:rsidRPr="005239DC" w:rsidRDefault="001E5D97" w:rsidP="001E5D97">
      <w:pPr>
        <w:shd w:val="clear" w:color="auto" w:fill="FFFFFF"/>
        <w:rPr>
          <w:sz w:val="24"/>
          <w:szCs w:val="24"/>
        </w:rPr>
      </w:pPr>
      <w:r w:rsidRPr="005239DC">
        <w:rPr>
          <w:b/>
          <w:bCs/>
          <w:sz w:val="24"/>
          <w:szCs w:val="24"/>
        </w:rPr>
        <w:t>Администрация И</w:t>
      </w:r>
      <w:r>
        <w:rPr>
          <w:b/>
          <w:bCs/>
          <w:sz w:val="24"/>
          <w:szCs w:val="24"/>
        </w:rPr>
        <w:t>вановского</w:t>
      </w:r>
      <w:r w:rsidRPr="005239DC">
        <w:rPr>
          <w:b/>
          <w:bCs/>
          <w:sz w:val="24"/>
          <w:szCs w:val="24"/>
        </w:rPr>
        <w:t xml:space="preserve"> сельсовета</w:t>
      </w:r>
    </w:p>
    <w:p w:rsidR="001E5D97" w:rsidRPr="005239DC" w:rsidRDefault="001E5D97" w:rsidP="001E5D97">
      <w:pPr>
        <w:shd w:val="clear" w:color="auto" w:fill="FFFFFF"/>
        <w:rPr>
          <w:sz w:val="24"/>
          <w:szCs w:val="24"/>
        </w:rPr>
      </w:pPr>
      <w:r w:rsidRPr="005239DC">
        <w:rPr>
          <w:sz w:val="24"/>
          <w:szCs w:val="24"/>
        </w:rPr>
        <w:br w:type="textWrapping" w:clear="all"/>
      </w:r>
    </w:p>
    <w:p w:rsidR="001E5D97" w:rsidRPr="005239DC" w:rsidRDefault="001E5D97" w:rsidP="001E5D97">
      <w:pPr>
        <w:shd w:val="clear" w:color="auto" w:fill="FFFFFF"/>
        <w:rPr>
          <w:sz w:val="24"/>
          <w:szCs w:val="24"/>
        </w:rPr>
      </w:pPr>
      <w:r w:rsidRPr="005239DC">
        <w:rPr>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proofErr w:type="gramStart"/>
      <w:r w:rsidRPr="005239DC">
        <w:rPr>
          <w:sz w:val="24"/>
          <w:szCs w:val="24"/>
        </w:rPr>
        <w:t>Руководитель (индивидуальный</w:t>
      </w:r>
      <w:proofErr w:type="gramEnd"/>
    </w:p>
    <w:p w:rsidR="001E5D97" w:rsidRPr="005239DC" w:rsidRDefault="001E5D97" w:rsidP="001E5D97">
      <w:pPr>
        <w:shd w:val="clear" w:color="auto" w:fill="FFFFFF"/>
        <w:jc w:val="both"/>
        <w:rPr>
          <w:sz w:val="24"/>
          <w:szCs w:val="24"/>
        </w:rPr>
      </w:pPr>
      <w:r w:rsidRPr="005239DC">
        <w:rPr>
          <w:sz w:val="24"/>
          <w:szCs w:val="24"/>
        </w:rPr>
        <w:t>предприниматель) _____________________  ________________________</w:t>
      </w:r>
    </w:p>
    <w:p w:rsidR="001E5D97" w:rsidRPr="005239DC" w:rsidRDefault="001E5D97" w:rsidP="001E5D97">
      <w:pPr>
        <w:shd w:val="clear" w:color="auto" w:fill="FFFFFF"/>
        <w:jc w:val="center"/>
        <w:rPr>
          <w:sz w:val="24"/>
          <w:szCs w:val="24"/>
        </w:rPr>
      </w:pPr>
      <w:r w:rsidRPr="005239DC">
        <w:rPr>
          <w:sz w:val="24"/>
          <w:szCs w:val="24"/>
        </w:rPr>
        <w:t xml:space="preserve">   (подпись)                               (Ф.И.О.)</w:t>
      </w:r>
    </w:p>
    <w:p w:rsidR="001E5D97" w:rsidRPr="005239DC" w:rsidRDefault="001E5D97" w:rsidP="001E5D97">
      <w:pPr>
        <w:shd w:val="clear" w:color="auto" w:fill="FFFFFF"/>
        <w:rPr>
          <w:sz w:val="24"/>
          <w:szCs w:val="24"/>
        </w:rPr>
      </w:pPr>
      <w:r w:rsidRPr="005239DC">
        <w:rPr>
          <w:sz w:val="24"/>
          <w:szCs w:val="24"/>
        </w:rPr>
        <w:t> </w:t>
      </w:r>
    </w:p>
    <w:p w:rsidR="001E5D97" w:rsidRPr="005239DC" w:rsidRDefault="001E5D97" w:rsidP="001E5D97">
      <w:pPr>
        <w:shd w:val="clear" w:color="auto" w:fill="FFFFFF"/>
        <w:rPr>
          <w:sz w:val="24"/>
          <w:szCs w:val="24"/>
        </w:rPr>
      </w:pPr>
      <w:r w:rsidRPr="005239DC">
        <w:rPr>
          <w:sz w:val="24"/>
          <w:szCs w:val="24"/>
        </w:rPr>
        <w:t>«_______ »_____________ 20____ г.</w:t>
      </w:r>
    </w:p>
    <w:p w:rsidR="001E5D97" w:rsidRPr="005239DC" w:rsidRDefault="001E5D97" w:rsidP="001E5D97">
      <w:pPr>
        <w:shd w:val="clear" w:color="auto" w:fill="FFFFFF"/>
        <w:rPr>
          <w:sz w:val="24"/>
          <w:szCs w:val="24"/>
        </w:rPr>
      </w:pPr>
      <w:r w:rsidRPr="005239DC">
        <w:rPr>
          <w:sz w:val="24"/>
          <w:szCs w:val="24"/>
        </w:rPr>
        <w:t>МП</w:t>
      </w:r>
    </w:p>
    <w:p w:rsidR="00F22AC4" w:rsidRDefault="00F22AC4" w:rsidP="001E5D97">
      <w:pPr>
        <w:jc w:val="center"/>
      </w:pPr>
    </w:p>
    <w:sectPr w:rsidR="00F22AC4" w:rsidSect="001E5D9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336B3"/>
    <w:multiLevelType w:val="hybridMultilevel"/>
    <w:tmpl w:val="8CE807E8"/>
    <w:lvl w:ilvl="0" w:tplc="ED6A7C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D97"/>
    <w:rsid w:val="00021794"/>
    <w:rsid w:val="000B43D7"/>
    <w:rsid w:val="00142F0E"/>
    <w:rsid w:val="001E5D97"/>
    <w:rsid w:val="00272768"/>
    <w:rsid w:val="002D5B4D"/>
    <w:rsid w:val="002E5EE8"/>
    <w:rsid w:val="00327566"/>
    <w:rsid w:val="00332BF3"/>
    <w:rsid w:val="003B1933"/>
    <w:rsid w:val="003F0F92"/>
    <w:rsid w:val="00407056"/>
    <w:rsid w:val="0041594A"/>
    <w:rsid w:val="00480F4E"/>
    <w:rsid w:val="0054799C"/>
    <w:rsid w:val="005C4422"/>
    <w:rsid w:val="00834035"/>
    <w:rsid w:val="00872DAE"/>
    <w:rsid w:val="00896196"/>
    <w:rsid w:val="00933F3D"/>
    <w:rsid w:val="00B12D31"/>
    <w:rsid w:val="00B8020B"/>
    <w:rsid w:val="00BF70BE"/>
    <w:rsid w:val="00C46596"/>
    <w:rsid w:val="00D06962"/>
    <w:rsid w:val="00D27DDC"/>
    <w:rsid w:val="00DA2E4D"/>
    <w:rsid w:val="00E60DC1"/>
    <w:rsid w:val="00F22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97"/>
    <w:pPr>
      <w:spacing w:after="0" w:line="240" w:lineRule="auto"/>
    </w:pPr>
    <w:rPr>
      <w:rFonts w:eastAsia="Times New Roman" w:cs="Times New Roman"/>
      <w:sz w:val="20"/>
      <w:szCs w:val="20"/>
      <w:lang w:eastAsia="ru-RU"/>
    </w:rPr>
  </w:style>
  <w:style w:type="paragraph" w:styleId="4">
    <w:name w:val="heading 4"/>
    <w:basedOn w:val="a"/>
    <w:next w:val="a"/>
    <w:link w:val="40"/>
    <w:qFormat/>
    <w:rsid w:val="001E5D97"/>
    <w:pPr>
      <w:keepNext/>
      <w:outlineLvl w:val="3"/>
    </w:pPr>
    <w:rPr>
      <w:sz w:val="28"/>
      <w:u w:val="single"/>
    </w:rPr>
  </w:style>
  <w:style w:type="paragraph" w:styleId="8">
    <w:name w:val="heading 8"/>
    <w:basedOn w:val="a"/>
    <w:next w:val="a"/>
    <w:link w:val="80"/>
    <w:semiHidden/>
    <w:unhideWhenUsed/>
    <w:qFormat/>
    <w:rsid w:val="001E5D9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E5D97"/>
    <w:rPr>
      <w:rFonts w:eastAsia="Times New Roman" w:cs="Times New Roman"/>
      <w:sz w:val="28"/>
      <w:szCs w:val="20"/>
      <w:u w:val="single"/>
      <w:lang w:eastAsia="ru-RU"/>
    </w:rPr>
  </w:style>
  <w:style w:type="character" w:customStyle="1" w:styleId="80">
    <w:name w:val="Заголовок 8 Знак"/>
    <w:basedOn w:val="a0"/>
    <w:link w:val="8"/>
    <w:semiHidden/>
    <w:rsid w:val="001E5D97"/>
    <w:rPr>
      <w:rFonts w:eastAsia="Times New Roman" w:cs="Times New Roman"/>
      <w:i/>
      <w:iCs/>
      <w:szCs w:val="24"/>
      <w:lang w:eastAsia="ru-RU"/>
    </w:rPr>
  </w:style>
  <w:style w:type="paragraph" w:styleId="a3">
    <w:name w:val="header"/>
    <w:basedOn w:val="a"/>
    <w:link w:val="a4"/>
    <w:unhideWhenUsed/>
    <w:rsid w:val="001E5D97"/>
    <w:pPr>
      <w:tabs>
        <w:tab w:val="center" w:pos="4677"/>
        <w:tab w:val="right" w:pos="9355"/>
      </w:tabs>
      <w:jc w:val="both"/>
    </w:pPr>
    <w:rPr>
      <w:sz w:val="28"/>
      <w:szCs w:val="28"/>
    </w:rPr>
  </w:style>
  <w:style w:type="character" w:customStyle="1" w:styleId="a4">
    <w:name w:val="Верхний колонтитул Знак"/>
    <w:basedOn w:val="a0"/>
    <w:link w:val="a3"/>
    <w:rsid w:val="001E5D97"/>
    <w:rPr>
      <w:rFonts w:eastAsia="Times New Roman" w:cs="Times New Roman"/>
      <w:sz w:val="28"/>
      <w:szCs w:val="28"/>
      <w:lang w:eastAsia="ru-RU"/>
    </w:rPr>
  </w:style>
  <w:style w:type="character" w:customStyle="1" w:styleId="a5">
    <w:name w:val="Основной текст_"/>
    <w:basedOn w:val="a0"/>
    <w:link w:val="1"/>
    <w:rsid w:val="001E5D97"/>
    <w:rPr>
      <w:sz w:val="27"/>
      <w:szCs w:val="27"/>
      <w:shd w:val="clear" w:color="auto" w:fill="FFFFFF"/>
    </w:rPr>
  </w:style>
  <w:style w:type="paragraph" w:customStyle="1" w:styleId="1">
    <w:name w:val="Основной текст1"/>
    <w:basedOn w:val="a"/>
    <w:link w:val="a5"/>
    <w:rsid w:val="001E5D97"/>
    <w:pPr>
      <w:shd w:val="clear" w:color="auto" w:fill="FFFFFF"/>
      <w:spacing w:before="900" w:after="720" w:line="0" w:lineRule="atLeast"/>
    </w:pPr>
    <w:rPr>
      <w:rFonts w:eastAsiaTheme="minorHAnsi" w:cstheme="minorBidi"/>
      <w:sz w:val="27"/>
      <w:szCs w:val="27"/>
      <w:lang w:eastAsia="en-US"/>
    </w:rPr>
  </w:style>
  <w:style w:type="character" w:styleId="a6">
    <w:name w:val="Hyperlink"/>
    <w:basedOn w:val="a0"/>
    <w:uiPriority w:val="99"/>
    <w:unhideWhenUsed/>
    <w:rsid w:val="001E5D97"/>
    <w:rPr>
      <w:color w:val="0000FF" w:themeColor="hyperlink"/>
      <w:u w:val="single"/>
    </w:rPr>
  </w:style>
  <w:style w:type="paragraph" w:styleId="a7">
    <w:name w:val="List Paragraph"/>
    <w:basedOn w:val="a"/>
    <w:uiPriority w:val="34"/>
    <w:qFormat/>
    <w:rsid w:val="001E5D97"/>
    <w:pPr>
      <w:spacing w:after="200" w:line="276" w:lineRule="auto"/>
      <w:ind w:left="720"/>
      <w:contextualSpacing/>
    </w:pPr>
    <w:rPr>
      <w:rFonts w:ascii="Calibri" w:hAnsi="Calibri"/>
      <w:sz w:val="22"/>
      <w:szCs w:val="22"/>
    </w:rPr>
  </w:style>
  <w:style w:type="paragraph" w:styleId="a8">
    <w:name w:val="Normal (Web)"/>
    <w:basedOn w:val="a"/>
    <w:uiPriority w:val="99"/>
    <w:semiHidden/>
    <w:unhideWhenUsed/>
    <w:rsid w:val="00DA2E4D"/>
    <w:pPr>
      <w:spacing w:before="100" w:beforeAutospacing="1" w:after="100" w:afterAutospacing="1"/>
    </w:pPr>
    <w:rPr>
      <w:sz w:val="24"/>
      <w:szCs w:val="24"/>
    </w:rPr>
  </w:style>
  <w:style w:type="character" w:customStyle="1" w:styleId="w9">
    <w:name w:val="w9"/>
    <w:basedOn w:val="a0"/>
    <w:rsid w:val="00D06962"/>
  </w:style>
  <w:style w:type="character" w:customStyle="1" w:styleId="cmd">
    <w:name w:val="cmd"/>
    <w:basedOn w:val="a0"/>
    <w:rsid w:val="00D06962"/>
  </w:style>
</w:styles>
</file>

<file path=word/webSettings.xml><?xml version="1.0" encoding="utf-8"?>
<w:webSettings xmlns:r="http://schemas.openxmlformats.org/officeDocument/2006/relationships" xmlns:w="http://schemas.openxmlformats.org/wordprocessingml/2006/main">
  <w:divs>
    <w:div w:id="1063719654">
      <w:bodyDiv w:val="1"/>
      <w:marLeft w:val="0"/>
      <w:marRight w:val="0"/>
      <w:marTop w:val="0"/>
      <w:marBottom w:val="0"/>
      <w:divBdr>
        <w:top w:val="none" w:sz="0" w:space="0" w:color="auto"/>
        <w:left w:val="none" w:sz="0" w:space="0" w:color="auto"/>
        <w:bottom w:val="none" w:sz="0" w:space="0" w:color="auto"/>
        <w:right w:val="none" w:sz="0" w:space="0" w:color="auto"/>
      </w:divBdr>
    </w:div>
    <w:div w:id="1355766495">
      <w:bodyDiv w:val="1"/>
      <w:marLeft w:val="0"/>
      <w:marRight w:val="0"/>
      <w:marTop w:val="0"/>
      <w:marBottom w:val="0"/>
      <w:divBdr>
        <w:top w:val="none" w:sz="0" w:space="0" w:color="auto"/>
        <w:left w:val="none" w:sz="0" w:space="0" w:color="auto"/>
        <w:bottom w:val="none" w:sz="0" w:space="0" w:color="auto"/>
        <w:right w:val="none" w:sz="0" w:space="0" w:color="auto"/>
      </w:divBdr>
    </w:div>
    <w:div w:id="19901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tizan-ivano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2023-04-04T07:21:00Z</dcterms:created>
  <dcterms:modified xsi:type="dcterms:W3CDTF">2023-04-13T00:52:00Z</dcterms:modified>
</cp:coreProperties>
</file>